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7200"/>
        <w:gridCol w:w="990"/>
      </w:tblGrid>
      <w:tr w:rsidR="007262F9" w:rsidRPr="000C3804" w14:paraId="059CEBB0" w14:textId="77777777" w:rsidTr="343A04DE">
        <w:trPr>
          <w:trHeight w:val="2686"/>
        </w:trPr>
        <w:tc>
          <w:tcPr>
            <w:tcW w:w="2790" w:type="dxa"/>
            <w:vAlign w:val="center"/>
          </w:tcPr>
          <w:p w14:paraId="6AA1B609" w14:textId="77777777" w:rsidR="007262F9" w:rsidRPr="000C3804" w:rsidRDefault="00643BE5" w:rsidP="007262F9">
            <w:pPr>
              <w:jc w:val="center"/>
              <w:rPr>
                <w:rFonts w:ascii="Calibri" w:hAnsi="Calibri" w:cs="Calibri"/>
              </w:rPr>
            </w:pPr>
            <w:r w:rsidRPr="000C3804">
              <w:rPr>
                <w:rFonts w:ascii="Calibri" w:hAnsi="Calibri" w:cs="Calibri"/>
                <w:noProof/>
              </w:rPr>
              <w:drawing>
                <wp:inline distT="0" distB="0" distL="0" distR="0" wp14:anchorId="77D8ACB2" wp14:editId="4E66123D">
                  <wp:extent cx="1385173" cy="1552575"/>
                  <wp:effectExtent l="0" t="0" r="5715"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189" cy="1557076"/>
                          </a:xfrm>
                          <a:prstGeom prst="rect">
                            <a:avLst/>
                          </a:prstGeom>
                        </pic:spPr>
                      </pic:pic>
                    </a:graphicData>
                  </a:graphic>
                </wp:inline>
              </w:drawing>
            </w:r>
          </w:p>
        </w:tc>
        <w:tc>
          <w:tcPr>
            <w:tcW w:w="7200" w:type="dxa"/>
          </w:tcPr>
          <w:p w14:paraId="58D17586" w14:textId="77777777" w:rsidR="00994739" w:rsidRPr="000C3804" w:rsidRDefault="00994739" w:rsidP="007262F9">
            <w:pPr>
              <w:spacing w:after="20"/>
              <w:jc w:val="center"/>
              <w:rPr>
                <w:rFonts w:ascii="Calibri" w:eastAsia="Times New Roman" w:hAnsi="Calibri" w:cs="Calibri"/>
                <w:sz w:val="24"/>
                <w:szCs w:val="24"/>
              </w:rPr>
            </w:pPr>
          </w:p>
          <w:p w14:paraId="769671FD"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sz w:val="48"/>
                <w:szCs w:val="48"/>
              </w:rPr>
              <w:t>City of Clarkfield</w:t>
            </w:r>
          </w:p>
          <w:p w14:paraId="049FEEB9" w14:textId="77777777" w:rsidR="007262F9" w:rsidRPr="000C3804" w:rsidRDefault="007262F9" w:rsidP="007262F9">
            <w:pPr>
              <w:spacing w:after="20"/>
              <w:jc w:val="center"/>
              <w:rPr>
                <w:rFonts w:ascii="Calibri" w:eastAsia="Times New Roman" w:hAnsi="Calibri" w:cs="Calibri"/>
              </w:rPr>
            </w:pPr>
            <w:r w:rsidRPr="000C3804">
              <w:rPr>
                <w:rFonts w:ascii="Calibri" w:eastAsia="Times New Roman" w:hAnsi="Calibri" w:cs="Calibri"/>
                <w:b/>
                <w:sz w:val="24"/>
                <w:szCs w:val="24"/>
                <w:u w:val="single"/>
              </w:rPr>
              <w:t>Agenda</w:t>
            </w:r>
          </w:p>
          <w:p w14:paraId="0695F3C5" w14:textId="77777777" w:rsidR="007262F9" w:rsidRPr="000C3804" w:rsidRDefault="00643BE5" w:rsidP="007262F9">
            <w:pPr>
              <w:spacing w:after="20"/>
              <w:jc w:val="center"/>
              <w:rPr>
                <w:rFonts w:ascii="Calibri" w:eastAsia="Times New Roman" w:hAnsi="Calibri" w:cs="Calibri"/>
              </w:rPr>
            </w:pPr>
            <w:r w:rsidRPr="000C3804">
              <w:rPr>
                <w:rFonts w:ascii="Calibri" w:eastAsia="Times New Roman" w:hAnsi="Calibri" w:cs="Calibri"/>
                <w:b/>
                <w:sz w:val="24"/>
                <w:szCs w:val="24"/>
              </w:rPr>
              <w:t xml:space="preserve">7:00 PM </w:t>
            </w:r>
            <w:r w:rsidR="00994739" w:rsidRPr="000C3804">
              <w:rPr>
                <w:rFonts w:ascii="Calibri" w:eastAsia="Times New Roman" w:hAnsi="Calibri" w:cs="Calibri"/>
                <w:b/>
                <w:sz w:val="24"/>
                <w:szCs w:val="24"/>
              </w:rPr>
              <w:t>Regular Council</w:t>
            </w:r>
            <w:r w:rsidR="007262F9" w:rsidRPr="000C3804">
              <w:rPr>
                <w:rFonts w:ascii="Calibri" w:eastAsia="Times New Roman" w:hAnsi="Calibri" w:cs="Calibri"/>
                <w:b/>
                <w:sz w:val="24"/>
                <w:szCs w:val="24"/>
              </w:rPr>
              <w:t xml:space="preserve"> Meeting</w:t>
            </w:r>
          </w:p>
          <w:p w14:paraId="41B587C3" w14:textId="02B07620" w:rsidR="007262F9" w:rsidRPr="000C3804" w:rsidRDefault="343A04DE" w:rsidP="007262F9">
            <w:pPr>
              <w:spacing w:after="20"/>
              <w:jc w:val="center"/>
              <w:rPr>
                <w:rFonts w:ascii="Calibri" w:eastAsia="Times New Roman" w:hAnsi="Calibri" w:cs="Calibri"/>
              </w:rPr>
            </w:pPr>
            <w:r w:rsidRPr="000C3804">
              <w:rPr>
                <w:rFonts w:ascii="Calibri" w:eastAsia="Times New Roman" w:hAnsi="Calibri" w:cs="Calibri"/>
                <w:b/>
                <w:bCs/>
                <w:sz w:val="24"/>
                <w:szCs w:val="24"/>
              </w:rPr>
              <w:t xml:space="preserve">Tuesday, </w:t>
            </w:r>
            <w:r w:rsidR="004B4B65">
              <w:rPr>
                <w:rFonts w:ascii="Calibri" w:eastAsia="Times New Roman" w:hAnsi="Calibri" w:cs="Calibri"/>
                <w:b/>
                <w:bCs/>
                <w:sz w:val="24"/>
                <w:szCs w:val="24"/>
              </w:rPr>
              <w:t>January 9</w:t>
            </w:r>
            <w:r w:rsidR="004B4B65" w:rsidRPr="004B4B65">
              <w:rPr>
                <w:rFonts w:ascii="Calibri" w:eastAsia="Times New Roman" w:hAnsi="Calibri" w:cs="Calibri"/>
                <w:b/>
                <w:bCs/>
                <w:sz w:val="24"/>
                <w:szCs w:val="24"/>
                <w:vertAlign w:val="superscript"/>
              </w:rPr>
              <w:t>th</w:t>
            </w:r>
            <w:r w:rsidR="004B4B65">
              <w:rPr>
                <w:rFonts w:ascii="Calibri" w:eastAsia="Times New Roman" w:hAnsi="Calibri" w:cs="Calibri"/>
                <w:b/>
                <w:bCs/>
                <w:sz w:val="24"/>
                <w:szCs w:val="24"/>
              </w:rPr>
              <w:t>, 2024</w:t>
            </w:r>
          </w:p>
          <w:p w14:paraId="6C260A58" w14:textId="77777777" w:rsidR="007262F9" w:rsidRPr="000C3804" w:rsidRDefault="00643BE5" w:rsidP="007262F9">
            <w:pPr>
              <w:jc w:val="center"/>
              <w:rPr>
                <w:rFonts w:ascii="Calibri" w:eastAsia="Times New Roman" w:hAnsi="Calibri" w:cs="Calibri"/>
                <w:b/>
                <w:sz w:val="24"/>
                <w:szCs w:val="24"/>
              </w:rPr>
            </w:pPr>
            <w:r w:rsidRPr="000C3804">
              <w:rPr>
                <w:rFonts w:ascii="Calibri" w:eastAsia="Times New Roman" w:hAnsi="Calibri" w:cs="Calibri"/>
                <w:b/>
                <w:sz w:val="24"/>
                <w:szCs w:val="24"/>
              </w:rPr>
              <w:t>City Hall Meeting Room</w:t>
            </w:r>
          </w:p>
          <w:p w14:paraId="0A67CF41" w14:textId="77777777" w:rsidR="00643BE5" w:rsidRPr="000C3804" w:rsidRDefault="00643BE5" w:rsidP="007262F9">
            <w:pPr>
              <w:jc w:val="center"/>
              <w:rPr>
                <w:rFonts w:ascii="Calibri" w:hAnsi="Calibri" w:cs="Calibri"/>
              </w:rPr>
            </w:pPr>
            <w:r w:rsidRPr="000C3804">
              <w:rPr>
                <w:rFonts w:ascii="Calibri" w:eastAsia="Times New Roman" w:hAnsi="Calibri" w:cs="Calibri"/>
                <w:b/>
                <w:sz w:val="24"/>
                <w:szCs w:val="24"/>
              </w:rPr>
              <w:t>904 10</w:t>
            </w:r>
            <w:r w:rsidRPr="000C3804">
              <w:rPr>
                <w:rFonts w:ascii="Calibri" w:eastAsia="Times New Roman" w:hAnsi="Calibri" w:cs="Calibri"/>
                <w:b/>
                <w:sz w:val="24"/>
                <w:szCs w:val="24"/>
                <w:vertAlign w:val="superscript"/>
              </w:rPr>
              <w:t>th</w:t>
            </w:r>
            <w:r w:rsidRPr="000C3804">
              <w:rPr>
                <w:rFonts w:ascii="Calibri" w:eastAsia="Times New Roman" w:hAnsi="Calibri" w:cs="Calibri"/>
                <w:b/>
                <w:sz w:val="24"/>
                <w:szCs w:val="24"/>
              </w:rPr>
              <w:t xml:space="preserve"> Avenue – Clarkfield, MN 56223</w:t>
            </w:r>
          </w:p>
        </w:tc>
        <w:tc>
          <w:tcPr>
            <w:tcW w:w="990" w:type="dxa"/>
          </w:tcPr>
          <w:p w14:paraId="4B8698B3" w14:textId="77777777" w:rsidR="007262F9" w:rsidRPr="000C3804" w:rsidRDefault="007262F9" w:rsidP="007262F9">
            <w:pPr>
              <w:rPr>
                <w:rFonts w:ascii="Calibri" w:hAnsi="Calibri" w:cs="Calibri"/>
              </w:rPr>
            </w:pPr>
          </w:p>
        </w:tc>
      </w:tr>
    </w:tbl>
    <w:p w14:paraId="700A7E8D" w14:textId="5E8C659B" w:rsidR="00DD5725" w:rsidRPr="000C3804" w:rsidRDefault="00DD5725" w:rsidP="000E47DF">
      <w:pPr>
        <w:spacing w:after="0" w:line="360" w:lineRule="auto"/>
        <w:rPr>
          <w:rFonts w:ascii="Calibri" w:hAnsi="Calibri" w:cs="Calibri"/>
          <w:sz w:val="14"/>
          <w:szCs w:val="14"/>
        </w:rPr>
      </w:pPr>
    </w:p>
    <w:p w14:paraId="1EE99F1A" w14:textId="77777777" w:rsidR="00F77C3C" w:rsidRDefault="00F77C3C" w:rsidP="004B4B65">
      <w:pPr>
        <w:ind w:right="360"/>
        <w:rPr>
          <w:rFonts w:cstheme="minorHAnsi"/>
          <w:color w:val="000000"/>
          <w:sz w:val="24"/>
          <w:szCs w:val="24"/>
          <w:shd w:val="clear" w:color="auto" w:fill="FFFFFF"/>
        </w:rPr>
      </w:pPr>
      <w:r>
        <w:rPr>
          <w:rFonts w:cstheme="minorHAnsi"/>
          <w:color w:val="000000"/>
          <w:sz w:val="24"/>
          <w:szCs w:val="24"/>
          <w:shd w:val="clear" w:color="auto" w:fill="FFFFFF"/>
        </w:rPr>
        <w:t>A regular meeting of the Clarkfield City Council was called to order at 7:00 PM</w:t>
      </w:r>
    </w:p>
    <w:p w14:paraId="4D4A1205" w14:textId="0CC2FDC4" w:rsidR="001B494F" w:rsidRPr="00F77C3C" w:rsidRDefault="00F77C3C" w:rsidP="004B4B65">
      <w:pPr>
        <w:ind w:right="360"/>
        <w:rPr>
          <w:rFonts w:cstheme="minorHAnsi"/>
          <w:color w:val="000000"/>
          <w:sz w:val="24"/>
          <w:szCs w:val="24"/>
          <w:shd w:val="clear" w:color="auto" w:fill="FFFFFF"/>
        </w:rPr>
      </w:pPr>
      <w:r>
        <w:rPr>
          <w:rFonts w:cstheme="minorHAnsi"/>
          <w:color w:val="000000"/>
          <w:sz w:val="24"/>
          <w:szCs w:val="24"/>
          <w:shd w:val="clear" w:color="auto" w:fill="FFFFFF"/>
        </w:rPr>
        <w:t xml:space="preserve">Council in attendance: </w:t>
      </w:r>
      <w:r w:rsidR="00BD44E9" w:rsidRPr="00F77C3C">
        <w:rPr>
          <w:rFonts w:cstheme="minorHAnsi"/>
          <w:color w:val="000000"/>
          <w:sz w:val="24"/>
          <w:szCs w:val="24"/>
          <w:shd w:val="clear" w:color="auto" w:fill="FFFFFF"/>
        </w:rPr>
        <w:t>Darrin Johnson, Kevin Kaatz</w:t>
      </w:r>
      <w:r w:rsidR="00BC3388" w:rsidRPr="00F77C3C">
        <w:rPr>
          <w:rFonts w:cstheme="minorHAnsi"/>
          <w:color w:val="000000"/>
          <w:sz w:val="24"/>
          <w:szCs w:val="24"/>
          <w:shd w:val="clear" w:color="auto" w:fill="FFFFFF"/>
        </w:rPr>
        <w:t>, Craig Giles, Paul Anspach, Josh Hanson</w:t>
      </w:r>
    </w:p>
    <w:p w14:paraId="4B02F640" w14:textId="58444D5C" w:rsidR="00BC3388" w:rsidRPr="00F77C3C" w:rsidRDefault="00F77C3C" w:rsidP="004B4B65">
      <w:pPr>
        <w:ind w:right="360"/>
        <w:rPr>
          <w:rFonts w:cstheme="minorHAnsi"/>
          <w:color w:val="000000"/>
          <w:sz w:val="24"/>
          <w:szCs w:val="24"/>
          <w:shd w:val="clear" w:color="auto" w:fill="FFFFFF"/>
        </w:rPr>
      </w:pPr>
      <w:r>
        <w:rPr>
          <w:rFonts w:cstheme="minorHAnsi"/>
          <w:color w:val="000000"/>
          <w:sz w:val="24"/>
          <w:szCs w:val="24"/>
          <w:shd w:val="clear" w:color="auto" w:fill="FFFFFF"/>
        </w:rPr>
        <w:t xml:space="preserve">City Staff: </w:t>
      </w:r>
      <w:r w:rsidR="00BC3388" w:rsidRPr="00F77C3C">
        <w:rPr>
          <w:rFonts w:cstheme="minorHAnsi"/>
          <w:color w:val="000000"/>
          <w:sz w:val="24"/>
          <w:szCs w:val="24"/>
          <w:shd w:val="clear" w:color="auto" w:fill="FFFFFF"/>
        </w:rPr>
        <w:t>Jonathan Pierce, Troy</w:t>
      </w:r>
      <w:r w:rsidR="001E4E08" w:rsidRPr="00F77C3C">
        <w:rPr>
          <w:rFonts w:cstheme="minorHAnsi"/>
          <w:color w:val="000000"/>
          <w:sz w:val="24"/>
          <w:szCs w:val="24"/>
          <w:shd w:val="clear" w:color="auto" w:fill="FFFFFF"/>
        </w:rPr>
        <w:t xml:space="preserve"> Bruflat</w:t>
      </w:r>
    </w:p>
    <w:p w14:paraId="112BB26F" w14:textId="3E906838" w:rsidR="001E4E08" w:rsidRPr="00F77C3C" w:rsidRDefault="00F77C3C" w:rsidP="004B4B65">
      <w:pPr>
        <w:ind w:right="360"/>
        <w:rPr>
          <w:rFonts w:cstheme="minorHAnsi"/>
          <w:color w:val="000000"/>
          <w:sz w:val="24"/>
          <w:szCs w:val="24"/>
          <w:shd w:val="clear" w:color="auto" w:fill="FFFFFF"/>
        </w:rPr>
      </w:pPr>
      <w:r>
        <w:rPr>
          <w:rFonts w:cstheme="minorHAnsi"/>
          <w:color w:val="000000"/>
          <w:sz w:val="24"/>
          <w:szCs w:val="24"/>
          <w:shd w:val="clear" w:color="auto" w:fill="FFFFFF"/>
        </w:rPr>
        <w:t xml:space="preserve">Public: </w:t>
      </w:r>
      <w:r w:rsidR="001E4E08" w:rsidRPr="00F77C3C">
        <w:rPr>
          <w:rFonts w:cstheme="minorHAnsi"/>
          <w:color w:val="000000"/>
          <w:sz w:val="24"/>
          <w:szCs w:val="24"/>
          <w:shd w:val="clear" w:color="auto" w:fill="FFFFFF"/>
        </w:rPr>
        <w:t xml:space="preserve">Hazel Hanson, </w:t>
      </w:r>
      <w:r w:rsidR="005F32AA" w:rsidRPr="00F77C3C">
        <w:rPr>
          <w:rFonts w:cstheme="minorHAnsi"/>
          <w:color w:val="000000"/>
          <w:sz w:val="24"/>
          <w:szCs w:val="24"/>
          <w:shd w:val="clear" w:color="auto" w:fill="FFFFFF"/>
        </w:rPr>
        <w:t xml:space="preserve">Sue Fritz, Jennifer Hurst, </w:t>
      </w:r>
    </w:p>
    <w:p w14:paraId="22A29307" w14:textId="416E1C68" w:rsidR="00E26FAB" w:rsidRPr="000760FD" w:rsidRDefault="00E26FAB" w:rsidP="000760FD">
      <w:pPr>
        <w:pStyle w:val="ListParagraph"/>
        <w:numPr>
          <w:ilvl w:val="0"/>
          <w:numId w:val="1"/>
        </w:numPr>
        <w:spacing w:after="0" w:line="240" w:lineRule="auto"/>
        <w:ind w:left="1080"/>
        <w:rPr>
          <w:rFonts w:ascii="Calibri" w:hAnsi="Calibri" w:cs="Calibri"/>
          <w:b/>
        </w:rPr>
      </w:pPr>
      <w:r>
        <w:rPr>
          <w:rFonts w:ascii="Calibri" w:hAnsi="Calibri" w:cs="Calibri"/>
          <w:b/>
        </w:rPr>
        <w:t>CALL THE</w:t>
      </w:r>
      <w:r w:rsidR="000760FD">
        <w:rPr>
          <w:rFonts w:ascii="Calibri" w:hAnsi="Calibri" w:cs="Calibri"/>
          <w:b/>
        </w:rPr>
        <w:t xml:space="preserve"> REGULAR </w:t>
      </w:r>
      <w:r>
        <w:rPr>
          <w:rFonts w:ascii="Calibri" w:hAnsi="Calibri" w:cs="Calibri"/>
          <w:b/>
        </w:rPr>
        <w:t xml:space="preserve">COUNCIL MEETING TO ORDER  </w:t>
      </w:r>
      <w:r w:rsidRPr="000760FD">
        <w:rPr>
          <w:rFonts w:ascii="Calibri" w:hAnsi="Calibri" w:cs="Calibri"/>
          <w:b/>
        </w:rPr>
        <w:t xml:space="preserve"> </w:t>
      </w:r>
    </w:p>
    <w:p w14:paraId="6374F6F4" w14:textId="416D4BA8" w:rsidR="00F2666F" w:rsidRDefault="00E26FAB" w:rsidP="000760FD">
      <w:pPr>
        <w:pStyle w:val="ListParagraph"/>
        <w:numPr>
          <w:ilvl w:val="0"/>
          <w:numId w:val="1"/>
        </w:numPr>
        <w:spacing w:after="0" w:line="240" w:lineRule="auto"/>
        <w:ind w:left="1080"/>
        <w:rPr>
          <w:rFonts w:ascii="Calibri" w:hAnsi="Calibri" w:cs="Calibri"/>
          <w:b/>
        </w:rPr>
      </w:pPr>
      <w:r>
        <w:rPr>
          <w:rFonts w:ascii="Calibri" w:hAnsi="Calibri" w:cs="Calibri"/>
          <w:b/>
        </w:rPr>
        <w:t xml:space="preserve">APPROVAL OF AGENDA </w:t>
      </w:r>
    </w:p>
    <w:p w14:paraId="38306591" w14:textId="05818DA9" w:rsidR="001E4E08" w:rsidRPr="00F77C3C" w:rsidRDefault="001E4E08" w:rsidP="001E4E08">
      <w:pPr>
        <w:pStyle w:val="ListParagraph"/>
        <w:spacing w:after="0" w:line="240" w:lineRule="auto"/>
        <w:ind w:left="1080"/>
        <w:rPr>
          <w:rFonts w:ascii="Calibri" w:hAnsi="Calibri" w:cs="Calibri"/>
          <w:bCs/>
        </w:rPr>
      </w:pPr>
      <w:r w:rsidRPr="00F77C3C">
        <w:rPr>
          <w:rFonts w:ascii="Calibri" w:hAnsi="Calibri" w:cs="Calibri"/>
          <w:bCs/>
        </w:rPr>
        <w:t xml:space="preserve">Add </w:t>
      </w:r>
      <w:r w:rsidR="00F77C3C" w:rsidRPr="00F77C3C">
        <w:rPr>
          <w:rFonts w:ascii="Calibri" w:hAnsi="Calibri" w:cs="Calibri"/>
          <w:bCs/>
        </w:rPr>
        <w:t xml:space="preserve">temporary liquor </w:t>
      </w:r>
      <w:r w:rsidR="005F32AA" w:rsidRPr="00F77C3C">
        <w:rPr>
          <w:rFonts w:ascii="Calibri" w:hAnsi="Calibri" w:cs="Calibri"/>
          <w:bCs/>
        </w:rPr>
        <w:t>license</w:t>
      </w:r>
      <w:r w:rsidR="00F77C3C">
        <w:rPr>
          <w:rFonts w:ascii="Calibri" w:hAnsi="Calibri" w:cs="Calibri"/>
          <w:bCs/>
        </w:rPr>
        <w:t xml:space="preserve"> as Action Item D</w:t>
      </w:r>
    </w:p>
    <w:p w14:paraId="53BFAE1C" w14:textId="4506FE77" w:rsidR="001E4E08" w:rsidRPr="00F77C3C" w:rsidRDefault="001E4E08" w:rsidP="001E4E08">
      <w:pPr>
        <w:pStyle w:val="ListParagraph"/>
        <w:spacing w:after="0" w:line="240" w:lineRule="auto"/>
        <w:ind w:left="1080"/>
        <w:rPr>
          <w:rFonts w:ascii="Calibri" w:hAnsi="Calibri" w:cs="Calibri"/>
          <w:bCs/>
        </w:rPr>
      </w:pPr>
      <w:r w:rsidRPr="00F77C3C">
        <w:rPr>
          <w:rFonts w:ascii="Calibri" w:hAnsi="Calibri" w:cs="Calibri"/>
          <w:bCs/>
        </w:rPr>
        <w:t xml:space="preserve">Add library </w:t>
      </w:r>
      <w:r w:rsidR="005F32AA" w:rsidRPr="00F77C3C">
        <w:rPr>
          <w:rFonts w:ascii="Calibri" w:hAnsi="Calibri" w:cs="Calibri"/>
          <w:bCs/>
        </w:rPr>
        <w:t>liaison schedule</w:t>
      </w:r>
      <w:r w:rsidR="00F77C3C">
        <w:rPr>
          <w:rFonts w:ascii="Calibri" w:hAnsi="Calibri" w:cs="Calibri"/>
          <w:bCs/>
        </w:rPr>
        <w:t xml:space="preserve"> as Discussion Item B</w:t>
      </w:r>
    </w:p>
    <w:p w14:paraId="1A75D551" w14:textId="0095373F" w:rsidR="005F32AA" w:rsidRPr="00F77C3C" w:rsidRDefault="005F32AA" w:rsidP="001E4E08">
      <w:pPr>
        <w:pStyle w:val="ListParagraph"/>
        <w:spacing w:after="0" w:line="240" w:lineRule="auto"/>
        <w:ind w:left="1080"/>
        <w:rPr>
          <w:rFonts w:ascii="Calibri" w:hAnsi="Calibri" w:cs="Calibri"/>
          <w:bCs/>
        </w:rPr>
      </w:pPr>
      <w:r w:rsidRPr="00F77C3C">
        <w:rPr>
          <w:rFonts w:ascii="Calibri" w:hAnsi="Calibri" w:cs="Calibri"/>
          <w:bCs/>
        </w:rPr>
        <w:t>Motion to accept agenda</w:t>
      </w:r>
      <w:r w:rsidR="00F77C3C">
        <w:rPr>
          <w:rFonts w:ascii="Calibri" w:hAnsi="Calibri" w:cs="Calibri"/>
          <w:bCs/>
        </w:rPr>
        <w:t xml:space="preserve"> with the additions</w:t>
      </w:r>
      <w:r w:rsidRPr="00F77C3C">
        <w:rPr>
          <w:rFonts w:ascii="Calibri" w:hAnsi="Calibri" w:cs="Calibri"/>
          <w:bCs/>
        </w:rPr>
        <w:t xml:space="preserve"> </w:t>
      </w:r>
      <w:r w:rsidR="00F77C3C">
        <w:rPr>
          <w:rFonts w:ascii="Calibri" w:hAnsi="Calibri" w:cs="Calibri"/>
          <w:bCs/>
        </w:rPr>
        <w:t>Anspach, Hanson</w:t>
      </w:r>
    </w:p>
    <w:p w14:paraId="3CE5982A" w14:textId="77777777" w:rsidR="00F77C3C" w:rsidRPr="00F77C3C" w:rsidRDefault="00F77C3C" w:rsidP="00F77C3C">
      <w:pPr>
        <w:pStyle w:val="ListParagraph"/>
        <w:spacing w:after="0" w:line="240" w:lineRule="auto"/>
        <w:ind w:left="1080"/>
        <w:rPr>
          <w:rFonts w:ascii="Calibri" w:hAnsi="Calibri" w:cs="Calibri"/>
          <w:bCs/>
        </w:rPr>
      </w:pPr>
      <w:r w:rsidRPr="00F77C3C">
        <w:rPr>
          <w:rFonts w:ascii="Calibri" w:hAnsi="Calibri" w:cs="Calibri"/>
          <w:bCs/>
        </w:rPr>
        <w:t>Yes –  Anspach, Hanson, Giles, Kaatz, Johnson</w:t>
      </w:r>
    </w:p>
    <w:p w14:paraId="4F0B4B6A" w14:textId="77777777" w:rsidR="00F77C3C" w:rsidRPr="00F77C3C" w:rsidRDefault="00F77C3C" w:rsidP="00F77C3C">
      <w:pPr>
        <w:pStyle w:val="ListParagraph"/>
        <w:spacing w:after="0" w:line="240" w:lineRule="auto"/>
        <w:ind w:left="1080"/>
        <w:rPr>
          <w:rFonts w:ascii="Calibri" w:hAnsi="Calibri" w:cs="Calibri"/>
          <w:bCs/>
        </w:rPr>
      </w:pPr>
      <w:r w:rsidRPr="00F77C3C">
        <w:rPr>
          <w:rFonts w:ascii="Calibri" w:hAnsi="Calibri" w:cs="Calibri"/>
          <w:bCs/>
        </w:rPr>
        <w:t xml:space="preserve">No –   </w:t>
      </w:r>
    </w:p>
    <w:p w14:paraId="0941E7EE" w14:textId="7230D3D7" w:rsidR="00747073" w:rsidRPr="00F77C3C" w:rsidRDefault="00F77C3C" w:rsidP="00F77C3C">
      <w:pPr>
        <w:pStyle w:val="ListParagraph"/>
        <w:spacing w:after="0" w:line="240" w:lineRule="auto"/>
        <w:ind w:left="1080"/>
        <w:rPr>
          <w:rFonts w:ascii="Calibri" w:hAnsi="Calibri" w:cs="Calibri"/>
          <w:bCs/>
        </w:rPr>
      </w:pPr>
      <w:r w:rsidRPr="00F77C3C">
        <w:rPr>
          <w:rFonts w:ascii="Calibri" w:hAnsi="Calibri" w:cs="Calibri"/>
          <w:bCs/>
        </w:rPr>
        <w:t>Motion Passes</w:t>
      </w:r>
    </w:p>
    <w:p w14:paraId="7015D713" w14:textId="27F1EFDB" w:rsidR="00D83883" w:rsidRDefault="00D83883" w:rsidP="00492ACE">
      <w:pPr>
        <w:pStyle w:val="ListParagraph"/>
        <w:numPr>
          <w:ilvl w:val="0"/>
          <w:numId w:val="1"/>
        </w:numPr>
        <w:spacing w:after="0" w:line="240" w:lineRule="auto"/>
        <w:ind w:left="1080"/>
        <w:rPr>
          <w:rFonts w:ascii="Calibri" w:hAnsi="Calibri" w:cs="Calibri"/>
          <w:b/>
        </w:rPr>
      </w:pPr>
      <w:r>
        <w:rPr>
          <w:rFonts w:ascii="Calibri" w:hAnsi="Calibri" w:cs="Calibri"/>
          <w:b/>
        </w:rPr>
        <w:t xml:space="preserve">APPROVAL OF MINUTES </w:t>
      </w:r>
    </w:p>
    <w:p w14:paraId="4D833E74" w14:textId="4BB07919" w:rsidR="00F77C3C" w:rsidRPr="00F77C3C" w:rsidRDefault="00F77C3C" w:rsidP="00F77C3C">
      <w:pPr>
        <w:pStyle w:val="ListParagraph"/>
        <w:spacing w:after="0" w:line="240" w:lineRule="auto"/>
        <w:ind w:left="1080"/>
        <w:rPr>
          <w:rFonts w:ascii="Calibri" w:hAnsi="Calibri" w:cs="Calibri"/>
          <w:bCs/>
        </w:rPr>
      </w:pPr>
      <w:r w:rsidRPr="00F77C3C">
        <w:rPr>
          <w:rFonts w:ascii="Calibri" w:hAnsi="Calibri" w:cs="Calibri"/>
          <w:bCs/>
        </w:rPr>
        <w:t>none</w:t>
      </w:r>
    </w:p>
    <w:p w14:paraId="27A0CEC6" w14:textId="78424F26" w:rsidR="000033FD" w:rsidRDefault="343A04DE" w:rsidP="006C2E57">
      <w:pPr>
        <w:pStyle w:val="ListParagraph"/>
        <w:numPr>
          <w:ilvl w:val="0"/>
          <w:numId w:val="1"/>
        </w:numPr>
        <w:spacing w:after="0" w:line="240" w:lineRule="auto"/>
        <w:ind w:left="1080"/>
        <w:rPr>
          <w:rFonts w:ascii="Calibri" w:hAnsi="Calibri" w:cs="Calibri"/>
          <w:b/>
          <w:bCs/>
        </w:rPr>
      </w:pPr>
      <w:r w:rsidRPr="00B16980">
        <w:rPr>
          <w:rFonts w:ascii="Calibri" w:hAnsi="Calibri" w:cs="Calibri"/>
          <w:b/>
          <w:bCs/>
        </w:rPr>
        <w:t>INVOICES PAYABLE</w:t>
      </w:r>
    </w:p>
    <w:p w14:paraId="7212CA26" w14:textId="73D95092" w:rsidR="00224281" w:rsidRPr="00224281" w:rsidRDefault="00224281" w:rsidP="00224281">
      <w:pPr>
        <w:pStyle w:val="ListParagraph"/>
        <w:spacing w:after="0" w:line="240" w:lineRule="auto"/>
        <w:ind w:left="1080"/>
        <w:rPr>
          <w:rFonts w:ascii="Calibri" w:hAnsi="Calibri" w:cs="Calibri"/>
        </w:rPr>
      </w:pPr>
      <w:r w:rsidRPr="00224281">
        <w:rPr>
          <w:rFonts w:ascii="Calibri" w:hAnsi="Calibri" w:cs="Calibri"/>
        </w:rPr>
        <w:t xml:space="preserve">Anspach – when is the building inspectors contract up? Johnson – it automatically rolls over every year unless we change it. Anspach – I don’t think that true Pierce – I can look </w:t>
      </w:r>
      <w:proofErr w:type="gramStart"/>
      <w:r w:rsidRPr="00224281">
        <w:rPr>
          <w:rFonts w:ascii="Calibri" w:hAnsi="Calibri" w:cs="Calibri"/>
        </w:rPr>
        <w:t>in to</w:t>
      </w:r>
      <w:proofErr w:type="gramEnd"/>
      <w:r w:rsidRPr="00224281">
        <w:rPr>
          <w:rFonts w:ascii="Calibri" w:hAnsi="Calibri" w:cs="Calibri"/>
        </w:rPr>
        <w:t xml:space="preserve"> it. </w:t>
      </w:r>
    </w:p>
    <w:p w14:paraId="39FD0784" w14:textId="77777777" w:rsidR="00224281" w:rsidRPr="00224281" w:rsidRDefault="00224281" w:rsidP="00224281">
      <w:pPr>
        <w:pStyle w:val="ListParagraph"/>
        <w:spacing w:after="0" w:line="240" w:lineRule="auto"/>
        <w:ind w:left="1080"/>
        <w:rPr>
          <w:rFonts w:ascii="Calibri" w:hAnsi="Calibri" w:cs="Calibri"/>
        </w:rPr>
      </w:pPr>
    </w:p>
    <w:p w14:paraId="5A6B5451" w14:textId="25447970" w:rsidR="00224281" w:rsidRPr="00224281" w:rsidRDefault="00224281" w:rsidP="00224281">
      <w:pPr>
        <w:pStyle w:val="ListParagraph"/>
        <w:spacing w:after="0" w:line="240" w:lineRule="auto"/>
        <w:ind w:left="1080"/>
        <w:rPr>
          <w:rFonts w:ascii="Calibri" w:hAnsi="Calibri" w:cs="Calibri"/>
        </w:rPr>
      </w:pPr>
      <w:r w:rsidRPr="00224281">
        <w:rPr>
          <w:rFonts w:ascii="Calibri" w:hAnsi="Calibri" w:cs="Calibri"/>
        </w:rPr>
        <w:t xml:space="preserve">Anspach – The citizens need to start educating themselves on what the building codes are. </w:t>
      </w:r>
    </w:p>
    <w:p w14:paraId="64AA0115" w14:textId="4636CABA" w:rsidR="00224281" w:rsidRPr="00224281" w:rsidRDefault="00224281" w:rsidP="00224281">
      <w:pPr>
        <w:pStyle w:val="ListParagraph"/>
        <w:spacing w:after="0" w:line="240" w:lineRule="auto"/>
        <w:ind w:left="1080"/>
        <w:rPr>
          <w:rFonts w:ascii="Calibri" w:hAnsi="Calibri" w:cs="Calibri"/>
        </w:rPr>
      </w:pPr>
      <w:r w:rsidRPr="00224281">
        <w:rPr>
          <w:rFonts w:ascii="Calibri" w:hAnsi="Calibri" w:cs="Calibri"/>
        </w:rPr>
        <w:t xml:space="preserve">Johnson – Do you have any questions about the invoices payable? </w:t>
      </w:r>
    </w:p>
    <w:p w14:paraId="4D454B2C" w14:textId="14AF2B95" w:rsidR="00224281" w:rsidRDefault="00224281" w:rsidP="00224281">
      <w:pPr>
        <w:pStyle w:val="ListParagraph"/>
        <w:spacing w:after="0" w:line="240" w:lineRule="auto"/>
        <w:ind w:left="1080"/>
        <w:rPr>
          <w:rFonts w:ascii="Calibri" w:hAnsi="Calibri" w:cs="Calibri"/>
        </w:rPr>
      </w:pPr>
      <w:r w:rsidRPr="00224281">
        <w:rPr>
          <w:rFonts w:ascii="Calibri" w:hAnsi="Calibri" w:cs="Calibri"/>
        </w:rPr>
        <w:t>Anspach – Nope that’s it.</w:t>
      </w:r>
    </w:p>
    <w:p w14:paraId="5368295A" w14:textId="77777777" w:rsidR="00224281" w:rsidRDefault="00224281" w:rsidP="00224281">
      <w:pPr>
        <w:pStyle w:val="ListParagraph"/>
        <w:spacing w:after="0" w:line="240" w:lineRule="auto"/>
        <w:ind w:left="1080"/>
        <w:rPr>
          <w:rFonts w:ascii="Calibri" w:hAnsi="Calibri" w:cs="Calibri"/>
        </w:rPr>
      </w:pPr>
    </w:p>
    <w:p w14:paraId="59F360DE" w14:textId="3E7784D9" w:rsidR="00224281" w:rsidRDefault="00224281" w:rsidP="00224281">
      <w:pPr>
        <w:pStyle w:val="ListParagraph"/>
        <w:spacing w:after="0" w:line="240" w:lineRule="auto"/>
        <w:ind w:left="1080"/>
        <w:rPr>
          <w:rFonts w:ascii="Calibri" w:hAnsi="Calibri" w:cs="Calibri"/>
        </w:rPr>
      </w:pPr>
      <w:r>
        <w:rPr>
          <w:rFonts w:ascii="Calibri" w:hAnsi="Calibri" w:cs="Calibri"/>
        </w:rPr>
        <w:t>Johnson – I will ask about the building inspectors fees. Why are we paying Q4 of 22’ and Q 1-3 of 23’ only just now instead of back then?</w:t>
      </w:r>
    </w:p>
    <w:p w14:paraId="785C7F1F" w14:textId="58D5A0E2" w:rsidR="00224281" w:rsidRDefault="00224281" w:rsidP="00224281">
      <w:pPr>
        <w:pStyle w:val="ListParagraph"/>
        <w:spacing w:after="0" w:line="240" w:lineRule="auto"/>
        <w:ind w:left="1080"/>
        <w:rPr>
          <w:rFonts w:ascii="Calibri" w:hAnsi="Calibri" w:cs="Calibri"/>
        </w:rPr>
      </w:pPr>
      <w:r>
        <w:rPr>
          <w:rFonts w:ascii="Calibri" w:hAnsi="Calibri" w:cs="Calibri"/>
        </w:rPr>
        <w:t xml:space="preserve">Pierce – I am not sure maybe he wasn’t done with Q4 of 22 when he billed us last. I think he might bill yearly but I will look into it. </w:t>
      </w:r>
    </w:p>
    <w:p w14:paraId="4A5F8081" w14:textId="77777777" w:rsidR="00224281" w:rsidRDefault="00224281" w:rsidP="00224281">
      <w:pPr>
        <w:pStyle w:val="ListParagraph"/>
        <w:spacing w:after="0" w:line="240" w:lineRule="auto"/>
        <w:ind w:left="1080"/>
        <w:rPr>
          <w:rFonts w:ascii="Calibri" w:hAnsi="Calibri" w:cs="Calibri"/>
        </w:rPr>
      </w:pPr>
    </w:p>
    <w:p w14:paraId="446CC4D9" w14:textId="37791186" w:rsidR="00224281" w:rsidRDefault="00224281" w:rsidP="00224281">
      <w:pPr>
        <w:pStyle w:val="ListParagraph"/>
        <w:spacing w:after="0" w:line="240" w:lineRule="auto"/>
        <w:ind w:left="1080"/>
        <w:rPr>
          <w:rFonts w:ascii="Calibri" w:hAnsi="Calibri" w:cs="Calibri"/>
        </w:rPr>
      </w:pPr>
      <w:r>
        <w:rPr>
          <w:rFonts w:ascii="Calibri" w:hAnsi="Calibri" w:cs="Calibri"/>
        </w:rPr>
        <w:t xml:space="preserve">Anspach – Olson Sanitation why are we waiting 6 months to pay Olsons? </w:t>
      </w:r>
    </w:p>
    <w:p w14:paraId="74187C40" w14:textId="5697E658" w:rsidR="00224281" w:rsidRDefault="00224281" w:rsidP="00224281">
      <w:pPr>
        <w:pStyle w:val="ListParagraph"/>
        <w:spacing w:after="0" w:line="240" w:lineRule="auto"/>
        <w:ind w:left="1080"/>
        <w:rPr>
          <w:rFonts w:ascii="Calibri" w:hAnsi="Calibri" w:cs="Calibri"/>
        </w:rPr>
      </w:pPr>
      <w:r>
        <w:rPr>
          <w:rFonts w:ascii="Calibri" w:hAnsi="Calibri" w:cs="Calibri"/>
        </w:rPr>
        <w:t>Johnson – is that Olsons not billing us or is it us sitting on the bill.</w:t>
      </w:r>
    </w:p>
    <w:p w14:paraId="5D1085FF" w14:textId="77777777" w:rsidR="00224281" w:rsidRDefault="00224281" w:rsidP="00224281">
      <w:pPr>
        <w:pStyle w:val="ListParagraph"/>
        <w:spacing w:after="0" w:line="240" w:lineRule="auto"/>
        <w:ind w:left="1080"/>
        <w:rPr>
          <w:rFonts w:ascii="Calibri" w:hAnsi="Calibri" w:cs="Calibri"/>
        </w:rPr>
      </w:pPr>
    </w:p>
    <w:p w14:paraId="13E42C94" w14:textId="12D73B5E" w:rsidR="00224281" w:rsidRDefault="00224281" w:rsidP="00224281">
      <w:pPr>
        <w:pStyle w:val="ListParagraph"/>
        <w:spacing w:after="0" w:line="240" w:lineRule="auto"/>
        <w:ind w:left="1080"/>
        <w:rPr>
          <w:rFonts w:ascii="Calibri" w:hAnsi="Calibri" w:cs="Calibri"/>
        </w:rPr>
      </w:pPr>
      <w:r>
        <w:rPr>
          <w:rFonts w:ascii="Calibri" w:hAnsi="Calibri" w:cs="Calibri"/>
        </w:rPr>
        <w:t xml:space="preserve">Pierce – It looks like she pays quarterly but breaks it up by months. </w:t>
      </w:r>
    </w:p>
    <w:p w14:paraId="242844F6" w14:textId="77777777" w:rsidR="00224281" w:rsidRDefault="00224281" w:rsidP="00224281">
      <w:pPr>
        <w:pStyle w:val="ListParagraph"/>
        <w:spacing w:after="0" w:line="240" w:lineRule="auto"/>
        <w:ind w:left="1080"/>
        <w:rPr>
          <w:rFonts w:ascii="Calibri" w:hAnsi="Calibri" w:cs="Calibri"/>
        </w:rPr>
      </w:pPr>
    </w:p>
    <w:p w14:paraId="36DD84E7" w14:textId="72E0BB3F" w:rsidR="00224281" w:rsidRDefault="00224281" w:rsidP="00224281">
      <w:pPr>
        <w:pStyle w:val="ListParagraph"/>
        <w:spacing w:after="0" w:line="240" w:lineRule="auto"/>
        <w:ind w:left="1080"/>
        <w:rPr>
          <w:rFonts w:ascii="Calibri" w:hAnsi="Calibri" w:cs="Calibri"/>
        </w:rPr>
      </w:pPr>
      <w:r>
        <w:rPr>
          <w:rFonts w:ascii="Calibri" w:hAnsi="Calibri" w:cs="Calibri"/>
        </w:rPr>
        <w:t xml:space="preserve">Johnson – if that is how </w:t>
      </w:r>
      <w:r w:rsidR="00153F54">
        <w:rPr>
          <w:rFonts w:ascii="Calibri" w:hAnsi="Calibri" w:cs="Calibri"/>
        </w:rPr>
        <w:t>it’s</w:t>
      </w:r>
      <w:r>
        <w:rPr>
          <w:rFonts w:ascii="Calibri" w:hAnsi="Calibri" w:cs="Calibri"/>
        </w:rPr>
        <w:t xml:space="preserve"> </w:t>
      </w:r>
      <w:r w:rsidR="00153F54">
        <w:rPr>
          <w:rFonts w:ascii="Calibri" w:hAnsi="Calibri" w:cs="Calibri"/>
        </w:rPr>
        <w:t>supposed</w:t>
      </w:r>
      <w:r>
        <w:rPr>
          <w:rFonts w:ascii="Calibri" w:hAnsi="Calibri" w:cs="Calibri"/>
        </w:rPr>
        <w:t xml:space="preserve"> to be that fine but if this is a mismanagement then it could be </w:t>
      </w:r>
      <w:r w:rsidR="00153F54">
        <w:rPr>
          <w:rFonts w:ascii="Calibri" w:hAnsi="Calibri" w:cs="Calibri"/>
        </w:rPr>
        <w:t>affecting</w:t>
      </w:r>
      <w:r>
        <w:rPr>
          <w:rFonts w:ascii="Calibri" w:hAnsi="Calibri" w:cs="Calibri"/>
        </w:rPr>
        <w:t xml:space="preserve"> this </w:t>
      </w:r>
      <w:r w:rsidR="00153F54">
        <w:rPr>
          <w:rFonts w:ascii="Calibri" w:hAnsi="Calibri" w:cs="Calibri"/>
        </w:rPr>
        <w:t>year’s</w:t>
      </w:r>
      <w:r>
        <w:rPr>
          <w:rFonts w:ascii="Calibri" w:hAnsi="Calibri" w:cs="Calibri"/>
        </w:rPr>
        <w:t xml:space="preserve"> budget. </w:t>
      </w:r>
    </w:p>
    <w:p w14:paraId="21DA9011" w14:textId="77777777" w:rsidR="00224281" w:rsidRDefault="00224281" w:rsidP="00224281">
      <w:pPr>
        <w:pStyle w:val="ListParagraph"/>
        <w:spacing w:after="0" w:line="240" w:lineRule="auto"/>
        <w:ind w:left="1080"/>
        <w:rPr>
          <w:rFonts w:ascii="Calibri" w:hAnsi="Calibri" w:cs="Calibri"/>
        </w:rPr>
      </w:pPr>
    </w:p>
    <w:p w14:paraId="0EE8BC47" w14:textId="4BAF0AD1" w:rsidR="00224281" w:rsidRPr="00224281" w:rsidRDefault="00224281" w:rsidP="00224281">
      <w:pPr>
        <w:pStyle w:val="ListParagraph"/>
        <w:spacing w:after="0" w:line="240" w:lineRule="auto"/>
        <w:ind w:left="1080"/>
        <w:rPr>
          <w:rFonts w:ascii="Calibri" w:hAnsi="Calibri" w:cs="Calibri"/>
        </w:rPr>
      </w:pPr>
      <w:r>
        <w:rPr>
          <w:rFonts w:ascii="Calibri" w:hAnsi="Calibri" w:cs="Calibri"/>
        </w:rPr>
        <w:t xml:space="preserve">Johnson asked about </w:t>
      </w:r>
      <w:r w:rsidR="00153F54">
        <w:rPr>
          <w:rFonts w:ascii="Calibri" w:hAnsi="Calibri" w:cs="Calibri"/>
        </w:rPr>
        <w:t xml:space="preserve">giving Tammy the approved </w:t>
      </w:r>
      <w:r>
        <w:rPr>
          <w:rFonts w:ascii="Calibri" w:hAnsi="Calibri" w:cs="Calibri"/>
        </w:rPr>
        <w:t xml:space="preserve">accounting codes </w:t>
      </w:r>
      <w:r w:rsidR="00153F54">
        <w:rPr>
          <w:rFonts w:ascii="Calibri" w:hAnsi="Calibri" w:cs="Calibri"/>
        </w:rPr>
        <w:t xml:space="preserve">for 2024. Pierce -  I am working on a cheat sheet for her to use. </w:t>
      </w:r>
    </w:p>
    <w:p w14:paraId="398BE796" w14:textId="6270067B" w:rsidR="00BE4ED2" w:rsidRDefault="00DE1646" w:rsidP="00BE4ED2">
      <w:pPr>
        <w:pStyle w:val="ListParagraph"/>
        <w:spacing w:after="0" w:line="240" w:lineRule="auto"/>
        <w:ind w:left="1080"/>
        <w:rPr>
          <w:rFonts w:ascii="Calibri" w:hAnsi="Calibri" w:cs="Calibri"/>
        </w:rPr>
      </w:pPr>
      <w:r w:rsidRPr="00F77C3C">
        <w:rPr>
          <w:rFonts w:ascii="Calibri" w:hAnsi="Calibri" w:cs="Calibri"/>
        </w:rPr>
        <w:t xml:space="preserve">Motion to approve </w:t>
      </w:r>
      <w:r w:rsidR="00153F54">
        <w:rPr>
          <w:rFonts w:ascii="Calibri" w:hAnsi="Calibri" w:cs="Calibri"/>
        </w:rPr>
        <w:t>Anspach, 2</w:t>
      </w:r>
      <w:r w:rsidR="00153F54" w:rsidRPr="00153F54">
        <w:rPr>
          <w:rFonts w:ascii="Calibri" w:hAnsi="Calibri" w:cs="Calibri"/>
          <w:vertAlign w:val="superscript"/>
        </w:rPr>
        <w:t>nd</w:t>
      </w:r>
      <w:r w:rsidR="00153F54">
        <w:rPr>
          <w:rFonts w:ascii="Calibri" w:hAnsi="Calibri" w:cs="Calibri"/>
        </w:rPr>
        <w:t xml:space="preserve"> by Kaatz</w:t>
      </w:r>
    </w:p>
    <w:p w14:paraId="08D58246" w14:textId="77777777" w:rsidR="00153F54" w:rsidRPr="00153F54" w:rsidRDefault="00153F54" w:rsidP="00153F54">
      <w:pPr>
        <w:pStyle w:val="ListParagraph"/>
        <w:spacing w:after="0" w:line="240" w:lineRule="auto"/>
        <w:ind w:left="1080"/>
        <w:rPr>
          <w:rFonts w:ascii="Calibri" w:hAnsi="Calibri" w:cs="Calibri"/>
        </w:rPr>
      </w:pPr>
      <w:bookmarkStart w:id="0" w:name="_Hlk156561532"/>
      <w:r w:rsidRPr="00153F54">
        <w:rPr>
          <w:rFonts w:ascii="Calibri" w:hAnsi="Calibri" w:cs="Calibri"/>
        </w:rPr>
        <w:lastRenderedPageBreak/>
        <w:t>Yes –  Anspach, Hanson, Giles, Kaatz, Johnson</w:t>
      </w:r>
    </w:p>
    <w:p w14:paraId="01F35D0C" w14:textId="77777777" w:rsidR="00153F54" w:rsidRPr="00153F54" w:rsidRDefault="00153F54" w:rsidP="00153F54">
      <w:pPr>
        <w:pStyle w:val="ListParagraph"/>
        <w:spacing w:after="0" w:line="240" w:lineRule="auto"/>
        <w:ind w:left="1080"/>
        <w:rPr>
          <w:rFonts w:ascii="Calibri" w:hAnsi="Calibri" w:cs="Calibri"/>
        </w:rPr>
      </w:pPr>
      <w:r w:rsidRPr="00153F54">
        <w:rPr>
          <w:rFonts w:ascii="Calibri" w:hAnsi="Calibri" w:cs="Calibri"/>
        </w:rPr>
        <w:t xml:space="preserve">No –   </w:t>
      </w:r>
    </w:p>
    <w:p w14:paraId="234D8763" w14:textId="70454FE0" w:rsidR="00153F54" w:rsidRPr="00F77C3C" w:rsidRDefault="00153F54" w:rsidP="00153F54">
      <w:pPr>
        <w:pStyle w:val="ListParagraph"/>
        <w:spacing w:after="0" w:line="240" w:lineRule="auto"/>
        <w:ind w:left="1080"/>
        <w:rPr>
          <w:rFonts w:ascii="Calibri" w:hAnsi="Calibri" w:cs="Calibri"/>
        </w:rPr>
      </w:pPr>
      <w:r w:rsidRPr="00153F54">
        <w:rPr>
          <w:rFonts w:ascii="Calibri" w:hAnsi="Calibri" w:cs="Calibri"/>
        </w:rPr>
        <w:t>Motion Passes</w:t>
      </w:r>
    </w:p>
    <w:bookmarkEnd w:id="0"/>
    <w:p w14:paraId="66D05683" w14:textId="77777777" w:rsidR="00DD3CEA" w:rsidRPr="00B16980" w:rsidRDefault="343A04DE" w:rsidP="343A04DE">
      <w:pPr>
        <w:pStyle w:val="ListParagraph"/>
        <w:numPr>
          <w:ilvl w:val="0"/>
          <w:numId w:val="1"/>
        </w:numPr>
        <w:spacing w:after="0" w:line="240" w:lineRule="auto"/>
        <w:ind w:left="1080"/>
        <w:rPr>
          <w:rFonts w:ascii="Calibri" w:hAnsi="Calibri" w:cs="Calibri"/>
          <w:b/>
          <w:bCs/>
        </w:rPr>
      </w:pPr>
      <w:r w:rsidRPr="00B16980">
        <w:rPr>
          <w:rFonts w:ascii="Calibri" w:hAnsi="Calibri" w:cs="Calibri"/>
          <w:b/>
          <w:bCs/>
        </w:rPr>
        <w:t>REPORTS OF COMMITTEES AND CITY STAFF</w:t>
      </w:r>
    </w:p>
    <w:p w14:paraId="1D530A2D" w14:textId="755A2C19" w:rsidR="00B3102D" w:rsidRDefault="00B3102D" w:rsidP="002807B6">
      <w:pPr>
        <w:pStyle w:val="ListParagraph"/>
        <w:numPr>
          <w:ilvl w:val="1"/>
          <w:numId w:val="4"/>
        </w:numPr>
        <w:spacing w:after="0" w:line="240" w:lineRule="auto"/>
        <w:ind w:left="1800" w:right="-540"/>
        <w:rPr>
          <w:rFonts w:ascii="Calibri" w:hAnsi="Calibri" w:cs="Calibri"/>
          <w:b/>
        </w:rPr>
      </w:pPr>
      <w:r w:rsidRPr="00B16980">
        <w:rPr>
          <w:rFonts w:ascii="Calibri" w:hAnsi="Calibri" w:cs="Calibri"/>
          <w:b/>
        </w:rPr>
        <w:t>Mayor’s Report</w:t>
      </w:r>
    </w:p>
    <w:p w14:paraId="30AAB173" w14:textId="72B4F5D5" w:rsidR="00EB40C2" w:rsidRPr="00991649" w:rsidRDefault="00153F54" w:rsidP="00EB40C2">
      <w:pPr>
        <w:pStyle w:val="ListParagraph"/>
        <w:spacing w:after="0" w:line="240" w:lineRule="auto"/>
        <w:ind w:left="1800" w:right="-540"/>
        <w:rPr>
          <w:rFonts w:ascii="Calibri" w:hAnsi="Calibri" w:cs="Calibri"/>
          <w:bCs/>
        </w:rPr>
      </w:pPr>
      <w:r>
        <w:rPr>
          <w:rFonts w:ascii="Calibri" w:hAnsi="Calibri" w:cs="Calibri"/>
          <w:bCs/>
        </w:rPr>
        <w:t>Johnson -I</w:t>
      </w:r>
      <w:r w:rsidR="006B16C0" w:rsidRPr="00991649">
        <w:rPr>
          <w:rFonts w:ascii="Calibri" w:hAnsi="Calibri" w:cs="Calibri"/>
          <w:bCs/>
        </w:rPr>
        <w:t xml:space="preserve"> would like to move next</w:t>
      </w:r>
      <w:r>
        <w:rPr>
          <w:rFonts w:ascii="Calibri" w:hAnsi="Calibri" w:cs="Calibri"/>
          <w:bCs/>
        </w:rPr>
        <w:t xml:space="preserve"> week’s</w:t>
      </w:r>
      <w:r w:rsidR="006B16C0" w:rsidRPr="00991649">
        <w:rPr>
          <w:rFonts w:ascii="Calibri" w:hAnsi="Calibri" w:cs="Calibri"/>
          <w:bCs/>
        </w:rPr>
        <w:t xml:space="preserve"> </w:t>
      </w:r>
      <w:r w:rsidR="00991649" w:rsidRPr="00991649">
        <w:rPr>
          <w:rFonts w:ascii="Calibri" w:hAnsi="Calibri" w:cs="Calibri"/>
          <w:bCs/>
        </w:rPr>
        <w:t>meetings</w:t>
      </w:r>
      <w:r w:rsidR="006B16C0" w:rsidRPr="00991649">
        <w:rPr>
          <w:rFonts w:ascii="Calibri" w:hAnsi="Calibri" w:cs="Calibri"/>
          <w:bCs/>
        </w:rPr>
        <w:t xml:space="preserve"> to the 23</w:t>
      </w:r>
      <w:r w:rsidR="006B16C0" w:rsidRPr="00343D90">
        <w:rPr>
          <w:rFonts w:ascii="Calibri" w:hAnsi="Calibri" w:cs="Calibri"/>
          <w:bCs/>
          <w:vertAlign w:val="superscript"/>
        </w:rPr>
        <w:t>rd</w:t>
      </w:r>
      <w:r>
        <w:rPr>
          <w:rFonts w:ascii="Calibri" w:hAnsi="Calibri" w:cs="Calibri"/>
          <w:bCs/>
        </w:rPr>
        <w:t xml:space="preserve">. </w:t>
      </w:r>
    </w:p>
    <w:p w14:paraId="465C051B" w14:textId="65D32897" w:rsidR="00343D90" w:rsidRPr="00343D90" w:rsidRDefault="00B3102D" w:rsidP="00343D90">
      <w:pPr>
        <w:pStyle w:val="ListParagraph"/>
        <w:numPr>
          <w:ilvl w:val="1"/>
          <w:numId w:val="4"/>
        </w:numPr>
        <w:spacing w:after="0" w:line="240" w:lineRule="auto"/>
        <w:ind w:left="1800" w:right="-540"/>
        <w:rPr>
          <w:rFonts w:ascii="Calibri" w:hAnsi="Calibri" w:cs="Calibri"/>
          <w:b/>
        </w:rPr>
      </w:pPr>
      <w:r w:rsidRPr="00B16980">
        <w:rPr>
          <w:rFonts w:ascii="Calibri" w:hAnsi="Calibri" w:cs="Calibri"/>
          <w:b/>
        </w:rPr>
        <w:t>Councilmember</w:t>
      </w:r>
      <w:r w:rsidR="00085EC4" w:rsidRPr="00B16980">
        <w:rPr>
          <w:rFonts w:ascii="Calibri" w:hAnsi="Calibri" w:cs="Calibri"/>
          <w:b/>
        </w:rPr>
        <w:t>s</w:t>
      </w:r>
      <w:r w:rsidR="007401D4" w:rsidRPr="00B16980">
        <w:rPr>
          <w:rFonts w:ascii="Calibri" w:hAnsi="Calibri" w:cs="Calibri"/>
          <w:b/>
        </w:rPr>
        <w:t>’</w:t>
      </w:r>
      <w:r w:rsidRPr="00B16980">
        <w:rPr>
          <w:rFonts w:ascii="Calibri" w:hAnsi="Calibri" w:cs="Calibri"/>
          <w:b/>
        </w:rPr>
        <w:t xml:space="preserve"> Report</w:t>
      </w:r>
      <w:r w:rsidR="007401D4" w:rsidRPr="00B16980">
        <w:rPr>
          <w:rFonts w:ascii="Calibri" w:hAnsi="Calibri" w:cs="Calibri"/>
          <w:b/>
        </w:rPr>
        <w:t>s</w:t>
      </w:r>
      <w:r w:rsidR="005618D3" w:rsidRPr="00D83883">
        <w:rPr>
          <w:rFonts w:ascii="Calibri" w:hAnsi="Calibri" w:cs="Calibri"/>
          <w:b/>
        </w:rPr>
        <w:t xml:space="preserve"> </w:t>
      </w:r>
    </w:p>
    <w:p w14:paraId="2E2C834D" w14:textId="365F2E28" w:rsidR="007C70D7" w:rsidRDefault="00E40BC2" w:rsidP="00713AB2">
      <w:pPr>
        <w:pStyle w:val="ListParagraph"/>
        <w:numPr>
          <w:ilvl w:val="1"/>
          <w:numId w:val="4"/>
        </w:numPr>
        <w:spacing w:after="0" w:line="240" w:lineRule="auto"/>
        <w:ind w:left="1800"/>
        <w:rPr>
          <w:rFonts w:ascii="Calibri" w:hAnsi="Calibri" w:cs="Calibri"/>
          <w:b/>
        </w:rPr>
      </w:pPr>
      <w:bookmarkStart w:id="1" w:name="_Hlk80956151"/>
      <w:r>
        <w:rPr>
          <w:rFonts w:ascii="Calibri" w:hAnsi="Calibri" w:cs="Calibri"/>
          <w:b/>
        </w:rPr>
        <w:t xml:space="preserve">Public Works Director’s Report - Troy Bruflat </w:t>
      </w:r>
      <w:r w:rsidR="001B494F">
        <w:rPr>
          <w:rFonts w:ascii="Calibri" w:hAnsi="Calibri" w:cs="Calibri"/>
          <w:b/>
        </w:rPr>
        <w:t xml:space="preserve"> </w:t>
      </w:r>
    </w:p>
    <w:p w14:paraId="402A931D"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Plows are ready</w:t>
      </w:r>
    </w:p>
    <w:p w14:paraId="3C5A958E" w14:textId="671BDCFF"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We have been doing some maintenance and updates to the plow – painting frame rails, replacing rusted parts, etc</w:t>
      </w:r>
      <w:r>
        <w:rPr>
          <w:rFonts w:ascii="Calibri" w:hAnsi="Calibri" w:cs="Calibri"/>
          <w:bCs/>
        </w:rPr>
        <w:t>.</w:t>
      </w:r>
    </w:p>
    <w:p w14:paraId="7A283024" w14:textId="77777777" w:rsidR="00153F54" w:rsidRPr="00153F54" w:rsidRDefault="00153F54" w:rsidP="00153F54">
      <w:pPr>
        <w:spacing w:after="0" w:line="240" w:lineRule="auto"/>
        <w:ind w:left="1440"/>
        <w:rPr>
          <w:rFonts w:ascii="Calibri" w:hAnsi="Calibri" w:cs="Calibri"/>
          <w:bCs/>
        </w:rPr>
      </w:pPr>
    </w:p>
    <w:p w14:paraId="72CBC0D2"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Skating Rink</w:t>
      </w:r>
    </w:p>
    <w:p w14:paraId="0DB1404A" w14:textId="1BFA79FB"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 xml:space="preserve">Due to unusually warm </w:t>
      </w:r>
      <w:r w:rsidRPr="00153F54">
        <w:rPr>
          <w:rFonts w:ascii="Calibri" w:hAnsi="Calibri" w:cs="Calibri"/>
          <w:bCs/>
        </w:rPr>
        <w:t>weather,</w:t>
      </w:r>
      <w:r w:rsidRPr="00153F54">
        <w:rPr>
          <w:rFonts w:ascii="Calibri" w:hAnsi="Calibri" w:cs="Calibri"/>
          <w:bCs/>
        </w:rPr>
        <w:t xml:space="preserve"> we have not been able to get the rink to freeze</w:t>
      </w:r>
    </w:p>
    <w:p w14:paraId="63FBFE12" w14:textId="77777777" w:rsidR="00153F54" w:rsidRPr="00153F54" w:rsidRDefault="00153F54" w:rsidP="00153F54">
      <w:pPr>
        <w:spacing w:after="0" w:line="240" w:lineRule="auto"/>
        <w:ind w:left="1440"/>
        <w:rPr>
          <w:rFonts w:ascii="Calibri" w:hAnsi="Calibri" w:cs="Calibri"/>
          <w:bCs/>
        </w:rPr>
      </w:pPr>
    </w:p>
    <w:p w14:paraId="554ED24D"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Picnic tables</w:t>
      </w:r>
    </w:p>
    <w:p w14:paraId="4BE6C50A"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We repaired and painted 8 of the tables.</w:t>
      </w:r>
    </w:p>
    <w:p w14:paraId="6F21EE24" w14:textId="77777777" w:rsidR="00153F54" w:rsidRPr="00153F54" w:rsidRDefault="00153F54" w:rsidP="00153F54">
      <w:pPr>
        <w:spacing w:after="0" w:line="240" w:lineRule="auto"/>
        <w:ind w:left="1440"/>
        <w:rPr>
          <w:rFonts w:ascii="Calibri" w:hAnsi="Calibri" w:cs="Calibri"/>
          <w:bCs/>
        </w:rPr>
      </w:pPr>
    </w:p>
    <w:p w14:paraId="03B9CF4C"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Signage</w:t>
      </w:r>
    </w:p>
    <w:p w14:paraId="0A523F99"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Replaced 4 stop signs and pulled out some signs that were no longer pertinent. (signs from around the old school that were labeling cross walks)</w:t>
      </w:r>
    </w:p>
    <w:p w14:paraId="105E91C6" w14:textId="77777777" w:rsidR="00153F54" w:rsidRPr="00153F54" w:rsidRDefault="00153F54" w:rsidP="00153F54">
      <w:pPr>
        <w:spacing w:after="0" w:line="240" w:lineRule="auto"/>
        <w:ind w:left="1440"/>
        <w:rPr>
          <w:rFonts w:ascii="Calibri" w:hAnsi="Calibri" w:cs="Calibri"/>
          <w:bCs/>
        </w:rPr>
      </w:pPr>
    </w:p>
    <w:p w14:paraId="170B0D75" w14:textId="77777777"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Bank Building</w:t>
      </w:r>
    </w:p>
    <w:p w14:paraId="2B06C3B3" w14:textId="1E1001A5" w:rsidR="00153F54" w:rsidRPr="00153F54" w:rsidRDefault="00153F54" w:rsidP="00153F54">
      <w:pPr>
        <w:spacing w:after="0" w:line="240" w:lineRule="auto"/>
        <w:ind w:left="1440"/>
        <w:rPr>
          <w:rFonts w:ascii="Calibri" w:hAnsi="Calibri" w:cs="Calibri"/>
          <w:bCs/>
        </w:rPr>
      </w:pPr>
      <w:r w:rsidRPr="00153F54">
        <w:rPr>
          <w:rFonts w:ascii="Calibri" w:hAnsi="Calibri" w:cs="Calibri"/>
          <w:bCs/>
        </w:rPr>
        <w:t>Dug up curb stop and repaired the connection to the main to get water to the old bank building. We will repair the sidewalk and roadway this spring.</w:t>
      </w:r>
    </w:p>
    <w:p w14:paraId="52A616BE" w14:textId="77777777" w:rsidR="00153F54" w:rsidRDefault="00153F54" w:rsidP="00153F54">
      <w:pPr>
        <w:spacing w:after="0" w:line="240" w:lineRule="auto"/>
        <w:ind w:left="720" w:firstLine="720"/>
        <w:rPr>
          <w:rFonts w:ascii="Calibri" w:hAnsi="Calibri" w:cs="Calibri"/>
          <w:bCs/>
        </w:rPr>
      </w:pPr>
      <w:r w:rsidRPr="00153F54">
        <w:rPr>
          <w:rFonts w:ascii="Calibri" w:hAnsi="Calibri" w:cs="Calibri"/>
          <w:bCs/>
        </w:rPr>
        <w:t>Johnson</w:t>
      </w:r>
      <w:r>
        <w:rPr>
          <w:rFonts w:ascii="Calibri" w:hAnsi="Calibri" w:cs="Calibri"/>
          <w:b/>
        </w:rPr>
        <w:t xml:space="preserve"> - </w:t>
      </w:r>
      <w:r w:rsidR="0049602F" w:rsidRPr="00153F54">
        <w:rPr>
          <w:rFonts w:ascii="Calibri" w:hAnsi="Calibri" w:cs="Calibri"/>
          <w:bCs/>
        </w:rPr>
        <w:t>Asked about Ferguson</w:t>
      </w:r>
      <w:r w:rsidR="00CB40CA" w:rsidRPr="00153F54">
        <w:rPr>
          <w:rFonts w:ascii="Calibri" w:hAnsi="Calibri" w:cs="Calibri"/>
          <w:bCs/>
        </w:rPr>
        <w:t xml:space="preserve"> and the water meters.</w:t>
      </w:r>
    </w:p>
    <w:p w14:paraId="28CBF3AF" w14:textId="77777777" w:rsidR="00153F54" w:rsidRDefault="00C046EB" w:rsidP="00153F54">
      <w:pPr>
        <w:spacing w:after="0" w:line="240" w:lineRule="auto"/>
        <w:ind w:left="720" w:firstLine="720"/>
        <w:rPr>
          <w:rFonts w:ascii="Calibri" w:hAnsi="Calibri" w:cs="Calibri"/>
          <w:bCs/>
        </w:rPr>
      </w:pPr>
      <w:r w:rsidRPr="00153F54">
        <w:rPr>
          <w:rFonts w:ascii="Calibri" w:hAnsi="Calibri" w:cs="Calibri"/>
          <w:bCs/>
        </w:rPr>
        <w:t>Anspach: crosswalks that looks like 3d</w:t>
      </w:r>
      <w:r w:rsidR="00056238" w:rsidRPr="00153F54">
        <w:rPr>
          <w:rFonts w:ascii="Calibri" w:hAnsi="Calibri" w:cs="Calibri"/>
          <w:bCs/>
        </w:rPr>
        <w:t xml:space="preserve"> optical illusion that makes </w:t>
      </w:r>
      <w:r w:rsidR="00153F54" w:rsidRPr="00153F54">
        <w:rPr>
          <w:rFonts w:ascii="Calibri" w:hAnsi="Calibri" w:cs="Calibri"/>
          <w:bCs/>
        </w:rPr>
        <w:t>people</w:t>
      </w:r>
      <w:r w:rsidR="00056238" w:rsidRPr="00153F54">
        <w:rPr>
          <w:rFonts w:ascii="Calibri" w:hAnsi="Calibri" w:cs="Calibri"/>
          <w:bCs/>
        </w:rPr>
        <w:t xml:space="preserve"> slow down.</w:t>
      </w:r>
    </w:p>
    <w:p w14:paraId="4BCB0D99" w14:textId="77777777" w:rsidR="00153F54" w:rsidRDefault="000861EA" w:rsidP="00153F54">
      <w:pPr>
        <w:spacing w:after="0" w:line="240" w:lineRule="auto"/>
        <w:ind w:left="720" w:firstLine="720"/>
        <w:rPr>
          <w:rFonts w:ascii="Calibri" w:hAnsi="Calibri" w:cs="Calibri"/>
          <w:bCs/>
        </w:rPr>
      </w:pPr>
      <w:r w:rsidRPr="00153F54">
        <w:rPr>
          <w:rFonts w:ascii="Calibri" w:hAnsi="Calibri" w:cs="Calibri"/>
          <w:bCs/>
        </w:rPr>
        <w:t>Johnson: asked about posting the Ice Rink is open.</w:t>
      </w:r>
    </w:p>
    <w:p w14:paraId="7108FEFF" w14:textId="5F794EA6" w:rsidR="009B1E4E" w:rsidRPr="00153F54" w:rsidRDefault="009B1E4E" w:rsidP="00153F54">
      <w:pPr>
        <w:spacing w:after="0" w:line="240" w:lineRule="auto"/>
        <w:ind w:left="720" w:firstLine="720"/>
        <w:rPr>
          <w:rFonts w:ascii="Calibri" w:hAnsi="Calibri" w:cs="Calibri"/>
          <w:bCs/>
        </w:rPr>
      </w:pPr>
      <w:r w:rsidRPr="00153F54">
        <w:rPr>
          <w:rFonts w:ascii="Calibri" w:hAnsi="Calibri" w:cs="Calibri"/>
          <w:bCs/>
        </w:rPr>
        <w:t>Johnson: spoke about snowbird tickets</w:t>
      </w:r>
      <w:r w:rsidR="00D30206" w:rsidRPr="00153F54">
        <w:rPr>
          <w:rFonts w:ascii="Calibri" w:hAnsi="Calibri" w:cs="Calibri"/>
          <w:bCs/>
        </w:rPr>
        <w:t xml:space="preserve"> enforcement. </w:t>
      </w:r>
    </w:p>
    <w:bookmarkEnd w:id="1"/>
    <w:p w14:paraId="0C7C2C0C" w14:textId="77777777" w:rsidR="0090486F" w:rsidRDefault="00F2666F" w:rsidP="001B494F">
      <w:pPr>
        <w:pStyle w:val="ListParagraph"/>
        <w:numPr>
          <w:ilvl w:val="1"/>
          <w:numId w:val="4"/>
        </w:numPr>
        <w:spacing w:after="0" w:line="240" w:lineRule="auto"/>
        <w:ind w:left="1800"/>
        <w:rPr>
          <w:rFonts w:ascii="Calibri" w:hAnsi="Calibri" w:cs="Calibri"/>
          <w:b/>
        </w:rPr>
      </w:pPr>
      <w:r>
        <w:rPr>
          <w:rFonts w:ascii="Calibri" w:hAnsi="Calibri" w:cs="Calibri"/>
          <w:b/>
        </w:rPr>
        <w:t xml:space="preserve">City Administrator’s Report </w:t>
      </w:r>
      <w:r w:rsidR="00856305">
        <w:rPr>
          <w:rFonts w:ascii="Calibri" w:hAnsi="Calibri" w:cs="Calibri"/>
          <w:b/>
        </w:rPr>
        <w:t>–</w:t>
      </w:r>
      <w:r>
        <w:rPr>
          <w:rFonts w:ascii="Calibri" w:hAnsi="Calibri" w:cs="Calibri"/>
          <w:b/>
        </w:rPr>
        <w:t xml:space="preserve"> </w:t>
      </w:r>
      <w:r w:rsidR="00856305">
        <w:rPr>
          <w:rFonts w:ascii="Calibri" w:hAnsi="Calibri" w:cs="Calibri"/>
          <w:b/>
        </w:rPr>
        <w:t>Jonathan Pierce</w:t>
      </w:r>
    </w:p>
    <w:p w14:paraId="36222809" w14:textId="129FA38D"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Complaints</w:t>
      </w:r>
      <w:r w:rsidRPr="00153F54">
        <w:rPr>
          <w:rFonts w:ascii="Calibri" w:hAnsi="Calibri" w:cs="Calibri"/>
        </w:rPr>
        <w:t xml:space="preserve">: </w:t>
      </w:r>
    </w:p>
    <w:p w14:paraId="195067ED" w14:textId="3E335AA9" w:rsidR="00153F54" w:rsidRPr="00153F54" w:rsidRDefault="00153F54" w:rsidP="00153F54">
      <w:pPr>
        <w:spacing w:after="0" w:line="240" w:lineRule="auto"/>
        <w:ind w:left="1440"/>
        <w:rPr>
          <w:rFonts w:ascii="Calibri" w:hAnsi="Calibri" w:cs="Calibri"/>
        </w:rPr>
      </w:pPr>
      <w:r w:rsidRPr="00153F54">
        <w:rPr>
          <w:rFonts w:ascii="Calibri" w:hAnsi="Calibri" w:cs="Calibri"/>
        </w:rPr>
        <w:t>No complaints received</w:t>
      </w:r>
    </w:p>
    <w:p w14:paraId="3BD9B219" w14:textId="11520C60"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SAFES</w:t>
      </w:r>
      <w:r w:rsidRPr="00153F54">
        <w:rPr>
          <w:rFonts w:ascii="Calibri" w:hAnsi="Calibri" w:cs="Calibri"/>
        </w:rPr>
        <w:t>: The City Summary Budget Data Financial Reporting is due by January 31, 2024. Essentially this is submitting our 2024 budget to the State Auditor online.</w:t>
      </w:r>
    </w:p>
    <w:p w14:paraId="68CB242D" w14:textId="13B1828A"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The Outstanding Indebtedness Report</w:t>
      </w:r>
      <w:r w:rsidRPr="00153F54">
        <w:rPr>
          <w:rFonts w:ascii="Calibri" w:hAnsi="Calibri" w:cs="Calibri"/>
        </w:rPr>
        <w:t xml:space="preserve"> is due to the county auditor by February 1st.</w:t>
      </w:r>
    </w:p>
    <w:p w14:paraId="5437B4CD" w14:textId="1BE99C6F"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Upcoming LMC Training</w:t>
      </w:r>
      <w:r w:rsidRPr="00153F54">
        <w:rPr>
          <w:rFonts w:ascii="Calibri" w:hAnsi="Calibri" w:cs="Calibri"/>
        </w:rPr>
        <w:t>:</w:t>
      </w:r>
    </w:p>
    <w:p w14:paraId="011BBFFE" w14:textId="202C48EB" w:rsidR="00153F54" w:rsidRPr="00153F54" w:rsidRDefault="00153F54" w:rsidP="00153F54">
      <w:pPr>
        <w:spacing w:after="0" w:line="240" w:lineRule="auto"/>
        <w:ind w:left="1440"/>
        <w:rPr>
          <w:rFonts w:ascii="Calibri" w:hAnsi="Calibri" w:cs="Calibri"/>
        </w:rPr>
      </w:pPr>
      <w:r w:rsidRPr="00153F54">
        <w:rPr>
          <w:rFonts w:ascii="Calibri" w:hAnsi="Calibri" w:cs="Calibri"/>
        </w:rPr>
        <w:t xml:space="preserve">There are some upcoming training opportunities for elected leaders put on by the League of MN Cities. </w:t>
      </w:r>
    </w:p>
    <w:p w14:paraId="604FF152" w14:textId="5DF61684" w:rsidR="00153F54" w:rsidRPr="00153F54" w:rsidRDefault="00153F54" w:rsidP="00153F54">
      <w:pPr>
        <w:spacing w:after="0" w:line="240" w:lineRule="auto"/>
        <w:ind w:left="1440"/>
        <w:rPr>
          <w:rFonts w:ascii="Calibri" w:hAnsi="Calibri" w:cs="Calibri"/>
        </w:rPr>
      </w:pPr>
      <w:r w:rsidRPr="00153F54">
        <w:rPr>
          <w:rFonts w:ascii="Calibri" w:hAnsi="Calibri" w:cs="Calibri"/>
        </w:rPr>
        <w:t>2024 Elected Leaders Institute – Foundational &amp; Advanced Programs</w:t>
      </w:r>
    </w:p>
    <w:p w14:paraId="222566E2" w14:textId="44CABA2B" w:rsidR="00153F54" w:rsidRPr="00153F54" w:rsidRDefault="00153F54" w:rsidP="00153F54">
      <w:pPr>
        <w:spacing w:after="0" w:line="240" w:lineRule="auto"/>
        <w:ind w:left="1440"/>
        <w:rPr>
          <w:rFonts w:ascii="Calibri" w:hAnsi="Calibri" w:cs="Calibri"/>
        </w:rPr>
      </w:pPr>
      <w:r w:rsidRPr="00153F54">
        <w:rPr>
          <w:rFonts w:ascii="Calibri" w:hAnsi="Calibri" w:cs="Calibri"/>
        </w:rPr>
        <w:t xml:space="preserve">Foundational Program: online courses start on Jan. 22nd and the in person course is  Feb 9-10 in Plymouth, MN. (registration ends on Jan 18th) </w:t>
      </w:r>
    </w:p>
    <w:p w14:paraId="0FE8B9A8" w14:textId="77777777" w:rsidR="00153F54" w:rsidRPr="00153F54" w:rsidRDefault="00153F54" w:rsidP="00153F54">
      <w:pPr>
        <w:spacing w:after="0" w:line="240" w:lineRule="auto"/>
        <w:ind w:left="1440"/>
        <w:rPr>
          <w:rFonts w:ascii="Calibri" w:hAnsi="Calibri" w:cs="Calibri"/>
        </w:rPr>
      </w:pPr>
      <w:r w:rsidRPr="00153F54">
        <w:rPr>
          <w:rFonts w:ascii="Calibri" w:hAnsi="Calibri" w:cs="Calibri"/>
        </w:rPr>
        <w:t>Advanced Program: is for elected officials with 2 or more years of experience.</w:t>
      </w:r>
    </w:p>
    <w:p w14:paraId="6C6E0E06" w14:textId="3054D2E6" w:rsidR="00153F54" w:rsidRPr="00153F54" w:rsidRDefault="00153F54" w:rsidP="00153F54">
      <w:pPr>
        <w:spacing w:after="0" w:line="240" w:lineRule="auto"/>
        <w:ind w:left="1440"/>
        <w:rPr>
          <w:rFonts w:ascii="Calibri" w:hAnsi="Calibri" w:cs="Calibri"/>
        </w:rPr>
      </w:pPr>
      <w:r w:rsidRPr="00153F54">
        <w:rPr>
          <w:rFonts w:ascii="Calibri" w:hAnsi="Calibri" w:cs="Calibri"/>
        </w:rPr>
        <w:t xml:space="preserve">Feb 9-10 or Feb 23-24 (registration closes Feb 2nd &amp; Feb 16th) </w:t>
      </w:r>
    </w:p>
    <w:p w14:paraId="549AC6E2" w14:textId="412B7BC6" w:rsidR="00153F54" w:rsidRPr="00153F54" w:rsidRDefault="00153F54" w:rsidP="00153F54">
      <w:pPr>
        <w:spacing w:after="0" w:line="240" w:lineRule="auto"/>
        <w:ind w:left="1440"/>
        <w:rPr>
          <w:rFonts w:ascii="Calibri" w:hAnsi="Calibri" w:cs="Calibri"/>
        </w:rPr>
      </w:pPr>
      <w:r w:rsidRPr="00153F54">
        <w:rPr>
          <w:rFonts w:ascii="Calibri" w:hAnsi="Calibri" w:cs="Calibri"/>
        </w:rPr>
        <w:t>https://www.lmc.org/learning-events/events/league-events/2024-elected-leaders-institute/</w:t>
      </w:r>
    </w:p>
    <w:p w14:paraId="50CC9E39" w14:textId="6C231FEB"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Office Closed</w:t>
      </w:r>
      <w:r w:rsidRPr="00153F54">
        <w:rPr>
          <w:rFonts w:ascii="Calibri" w:hAnsi="Calibri" w:cs="Calibri"/>
        </w:rPr>
        <w:t>:</w:t>
      </w:r>
    </w:p>
    <w:p w14:paraId="0280295D" w14:textId="3C3839F0" w:rsidR="00153F54" w:rsidRPr="00153F54" w:rsidRDefault="00153F54" w:rsidP="00153F54">
      <w:pPr>
        <w:spacing w:after="0" w:line="240" w:lineRule="auto"/>
        <w:ind w:left="1440"/>
        <w:rPr>
          <w:rFonts w:ascii="Calibri" w:hAnsi="Calibri" w:cs="Calibri"/>
        </w:rPr>
      </w:pPr>
      <w:r w:rsidRPr="00153F54">
        <w:rPr>
          <w:rFonts w:ascii="Calibri" w:hAnsi="Calibri" w:cs="Calibri"/>
        </w:rPr>
        <w:t>The office will be closed on January 15th for Martin Luther King Day</w:t>
      </w:r>
    </w:p>
    <w:p w14:paraId="12151873" w14:textId="54139250" w:rsidR="00153F54" w:rsidRPr="00153F54" w:rsidRDefault="00153F54" w:rsidP="00153F54">
      <w:pPr>
        <w:spacing w:after="0" w:line="240" w:lineRule="auto"/>
        <w:ind w:left="1440"/>
        <w:rPr>
          <w:rFonts w:ascii="Calibri" w:hAnsi="Calibri" w:cs="Calibri"/>
        </w:rPr>
      </w:pPr>
      <w:r w:rsidRPr="00153F54">
        <w:rPr>
          <w:rFonts w:ascii="Calibri" w:hAnsi="Calibri" w:cs="Calibri"/>
        </w:rPr>
        <w:t>The office will also be closed on February 1st and 2nd due to Tammy taking vacation and I will presumably be absent for paternity leave.</w:t>
      </w:r>
    </w:p>
    <w:p w14:paraId="4E57BCBF" w14:textId="1A8C7328"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Paternity Leave</w:t>
      </w:r>
      <w:r w:rsidRPr="00153F54">
        <w:rPr>
          <w:rFonts w:ascii="Calibri" w:hAnsi="Calibri" w:cs="Calibri"/>
        </w:rPr>
        <w:t>:</w:t>
      </w:r>
    </w:p>
    <w:p w14:paraId="30C9213E" w14:textId="0DE0F702" w:rsidR="00153F54" w:rsidRPr="00153F54" w:rsidRDefault="00153F54" w:rsidP="00153F54">
      <w:pPr>
        <w:spacing w:after="0" w:line="240" w:lineRule="auto"/>
        <w:ind w:left="1440"/>
        <w:rPr>
          <w:rFonts w:ascii="Calibri" w:hAnsi="Calibri" w:cs="Calibri"/>
        </w:rPr>
      </w:pPr>
      <w:r w:rsidRPr="00153F54">
        <w:rPr>
          <w:rFonts w:ascii="Calibri" w:hAnsi="Calibri" w:cs="Calibri"/>
        </w:rPr>
        <w:t xml:space="preserve">My wife is due on January 22nd. For paternity leave I will be taking two weeks off and then a couple more weeks of hybrid work. Where I will come in for a couple hours in the mornings and </w:t>
      </w:r>
      <w:r w:rsidRPr="00153F54">
        <w:rPr>
          <w:rFonts w:ascii="Calibri" w:hAnsi="Calibri" w:cs="Calibri"/>
        </w:rPr>
        <w:lastRenderedPageBreak/>
        <w:t>then take my work home with me. The hybrid work will be as needed depending on how much help my wife needs.</w:t>
      </w:r>
    </w:p>
    <w:p w14:paraId="2192AED4" w14:textId="1D0E6364" w:rsidR="00153F54" w:rsidRPr="00153F54"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BANYON</w:t>
      </w:r>
      <w:r>
        <w:rPr>
          <w:rFonts w:ascii="Calibri" w:hAnsi="Calibri" w:cs="Calibri"/>
        </w:rPr>
        <w:t xml:space="preserve"> </w:t>
      </w:r>
      <w:r w:rsidRPr="00153F54">
        <w:rPr>
          <w:rFonts w:ascii="Calibri" w:hAnsi="Calibri" w:cs="Calibri"/>
        </w:rPr>
        <w:t>I am still working on getting the 2024 budget loaded onto Banyon.</w:t>
      </w:r>
    </w:p>
    <w:p w14:paraId="51FD687D" w14:textId="3C2F2A56" w:rsidR="00E26FAB" w:rsidRDefault="00153F54" w:rsidP="00153F54">
      <w:pPr>
        <w:spacing w:after="0" w:line="240" w:lineRule="auto"/>
        <w:ind w:left="1440"/>
        <w:rPr>
          <w:rFonts w:ascii="Calibri" w:hAnsi="Calibri" w:cs="Calibri"/>
        </w:rPr>
      </w:pPr>
      <w:r>
        <w:rPr>
          <w:rFonts w:ascii="Calibri" w:hAnsi="Calibri" w:cs="Calibri"/>
        </w:rPr>
        <w:t>-</w:t>
      </w:r>
      <w:r w:rsidRPr="00153F54">
        <w:rPr>
          <w:rFonts w:ascii="Calibri" w:hAnsi="Calibri" w:cs="Calibri"/>
          <w:b/>
          <w:bCs/>
        </w:rPr>
        <w:t>Building Inspector</w:t>
      </w:r>
      <w:r>
        <w:rPr>
          <w:rFonts w:ascii="Calibri" w:hAnsi="Calibri" w:cs="Calibri"/>
        </w:rPr>
        <w:t xml:space="preserve">: </w:t>
      </w:r>
      <w:r w:rsidRPr="00153F54">
        <w:rPr>
          <w:rFonts w:ascii="Calibri" w:hAnsi="Calibri" w:cs="Calibri"/>
        </w:rPr>
        <w:t>Spoke with the building inspector about his process for checking building permits. He informed me of his process and sent me a spreadsheet of all the building permits in town, which ones are completed, and which ones are still pending. He is now giving me status updates as inspections are completed.</w:t>
      </w:r>
      <w:r w:rsidR="003D1F77" w:rsidRPr="00153F54">
        <w:rPr>
          <w:rFonts w:ascii="Calibri" w:hAnsi="Calibri" w:cs="Calibri"/>
        </w:rPr>
        <w:t xml:space="preserve"> </w:t>
      </w:r>
      <w:r w:rsidR="00F2666F" w:rsidRPr="00153F54">
        <w:rPr>
          <w:rFonts w:ascii="Calibri" w:hAnsi="Calibri" w:cs="Calibri"/>
        </w:rPr>
        <w:t xml:space="preserve"> </w:t>
      </w:r>
    </w:p>
    <w:p w14:paraId="1BF23657" w14:textId="77777777" w:rsidR="00613738" w:rsidRDefault="00613738" w:rsidP="00153F54">
      <w:pPr>
        <w:spacing w:after="0" w:line="240" w:lineRule="auto"/>
        <w:ind w:left="1440"/>
        <w:rPr>
          <w:rFonts w:ascii="Calibri" w:hAnsi="Calibri" w:cs="Calibri"/>
        </w:rPr>
      </w:pPr>
    </w:p>
    <w:p w14:paraId="53651C15" w14:textId="6EDB4118" w:rsidR="00613738" w:rsidRDefault="00613738" w:rsidP="00153F54">
      <w:pPr>
        <w:spacing w:after="0" w:line="240" w:lineRule="auto"/>
        <w:ind w:left="1440"/>
        <w:rPr>
          <w:rFonts w:ascii="Calibri" w:hAnsi="Calibri" w:cs="Calibri"/>
        </w:rPr>
      </w:pPr>
      <w:r>
        <w:rPr>
          <w:rFonts w:ascii="Calibri" w:hAnsi="Calibri" w:cs="Calibri"/>
        </w:rPr>
        <w:t xml:space="preserve">Johnson – this is a new process for the building inspector to help alleviate some of the complaints and issues people are having. Explained some of the issues where the building inspector cannot get to the permits. </w:t>
      </w:r>
    </w:p>
    <w:p w14:paraId="4DAB5EC3" w14:textId="77777777" w:rsidR="00613738" w:rsidRDefault="00613738" w:rsidP="00153F54">
      <w:pPr>
        <w:spacing w:after="0" w:line="240" w:lineRule="auto"/>
        <w:ind w:left="1440"/>
        <w:rPr>
          <w:rFonts w:ascii="Calibri" w:hAnsi="Calibri" w:cs="Calibri"/>
        </w:rPr>
      </w:pPr>
    </w:p>
    <w:p w14:paraId="598FC292" w14:textId="31E64425" w:rsidR="00613738" w:rsidRDefault="00613738" w:rsidP="00153F54">
      <w:pPr>
        <w:spacing w:after="0" w:line="240" w:lineRule="auto"/>
        <w:ind w:left="1440"/>
        <w:rPr>
          <w:rFonts w:ascii="Calibri" w:hAnsi="Calibri" w:cs="Calibri"/>
        </w:rPr>
      </w:pPr>
      <w:r>
        <w:rPr>
          <w:rFonts w:ascii="Calibri" w:hAnsi="Calibri" w:cs="Calibri"/>
        </w:rPr>
        <w:t>Johnson – asked about the Paternity leave if Jonathan was going to use FMLA. Pierce – I have two weeks of sick leave banked up that I want to use up first</w:t>
      </w:r>
      <w:r w:rsidR="003061D4">
        <w:rPr>
          <w:rFonts w:ascii="Calibri" w:hAnsi="Calibri" w:cs="Calibri"/>
        </w:rPr>
        <w:t>.</w:t>
      </w:r>
      <w:r>
        <w:rPr>
          <w:rFonts w:ascii="Calibri" w:hAnsi="Calibri" w:cs="Calibri"/>
        </w:rPr>
        <w:t xml:space="preserve"> </w:t>
      </w:r>
    </w:p>
    <w:p w14:paraId="7BB13F7F" w14:textId="77777777" w:rsidR="00613738" w:rsidRDefault="00613738" w:rsidP="00153F54">
      <w:pPr>
        <w:spacing w:after="0" w:line="240" w:lineRule="auto"/>
        <w:ind w:left="1440"/>
        <w:rPr>
          <w:rFonts w:ascii="Calibri" w:hAnsi="Calibri" w:cs="Calibri"/>
        </w:rPr>
      </w:pPr>
    </w:p>
    <w:p w14:paraId="305E0894" w14:textId="5C24E59E" w:rsidR="00613738" w:rsidRDefault="00613738" w:rsidP="00153F54">
      <w:pPr>
        <w:spacing w:after="0" w:line="240" w:lineRule="auto"/>
        <w:ind w:left="1440"/>
        <w:rPr>
          <w:rFonts w:ascii="Calibri" w:hAnsi="Calibri" w:cs="Calibri"/>
        </w:rPr>
      </w:pPr>
      <w:r>
        <w:rPr>
          <w:rFonts w:ascii="Calibri" w:hAnsi="Calibri" w:cs="Calibri"/>
        </w:rPr>
        <w:t xml:space="preserve">Anspach – asked about the </w:t>
      </w:r>
      <w:r w:rsidR="003061D4">
        <w:rPr>
          <w:rFonts w:ascii="Calibri" w:hAnsi="Calibri" w:cs="Calibri"/>
        </w:rPr>
        <w:t xml:space="preserve">rental ordinance people are supposed to be paying for rental permits. </w:t>
      </w:r>
    </w:p>
    <w:p w14:paraId="53BE75B8" w14:textId="573B9FA4" w:rsidR="003061D4" w:rsidRDefault="003061D4" w:rsidP="00153F54">
      <w:pPr>
        <w:spacing w:after="0" w:line="240" w:lineRule="auto"/>
        <w:ind w:left="1440"/>
        <w:rPr>
          <w:rFonts w:ascii="Calibri" w:hAnsi="Calibri" w:cs="Calibri"/>
        </w:rPr>
      </w:pPr>
      <w:r>
        <w:rPr>
          <w:rFonts w:ascii="Calibri" w:hAnsi="Calibri" w:cs="Calibri"/>
        </w:rPr>
        <w:t xml:space="preserve">Pierce – I have put out in the newsletters that people have to apply for rental permits. I have made a few phone calls to a known landlord I am still working on it. I have had a couple people come in and apply but there are a bunch of people renting houses and I don’t know who they are. I will probably have to go through the Utility billing to figure out who is renting and who isn’t. It will be kind of a process. </w:t>
      </w:r>
    </w:p>
    <w:p w14:paraId="280816B4" w14:textId="77777777" w:rsidR="003061D4" w:rsidRDefault="003061D4" w:rsidP="00153F54">
      <w:pPr>
        <w:spacing w:after="0" w:line="240" w:lineRule="auto"/>
        <w:ind w:left="1440"/>
        <w:rPr>
          <w:rFonts w:ascii="Calibri" w:hAnsi="Calibri" w:cs="Calibri"/>
        </w:rPr>
      </w:pPr>
    </w:p>
    <w:p w14:paraId="48DCD9CF" w14:textId="5B9CC81E" w:rsidR="003061D4" w:rsidRPr="00153F54" w:rsidRDefault="003061D4" w:rsidP="003061D4">
      <w:pPr>
        <w:spacing w:after="0" w:line="240" w:lineRule="auto"/>
        <w:ind w:left="1440"/>
        <w:rPr>
          <w:rFonts w:ascii="Calibri" w:hAnsi="Calibri" w:cs="Calibri"/>
        </w:rPr>
      </w:pPr>
      <w:r>
        <w:rPr>
          <w:rFonts w:ascii="Calibri" w:hAnsi="Calibri" w:cs="Calibri"/>
        </w:rPr>
        <w:t xml:space="preserve">I will have to reread through the ordinance because I am not sure what my enforcement mechanism is. Johnson – we should all probably reread it. </w:t>
      </w:r>
    </w:p>
    <w:p w14:paraId="1EE47F15" w14:textId="3BD76B6F" w:rsidR="00BD4CFC" w:rsidRDefault="006C2E57" w:rsidP="00656BE5">
      <w:pPr>
        <w:pStyle w:val="ListParagraph"/>
        <w:numPr>
          <w:ilvl w:val="0"/>
          <w:numId w:val="1"/>
        </w:numPr>
        <w:spacing w:after="0" w:line="240" w:lineRule="auto"/>
        <w:ind w:left="1080"/>
        <w:rPr>
          <w:rFonts w:ascii="Calibri" w:hAnsi="Calibri" w:cs="Calibri"/>
          <w:b/>
          <w:bCs/>
        </w:rPr>
      </w:pPr>
      <w:r>
        <w:rPr>
          <w:rFonts w:ascii="Calibri" w:hAnsi="Calibri" w:cs="Calibri"/>
          <w:b/>
          <w:bCs/>
        </w:rPr>
        <w:t>PUBLIC COMMENTS</w:t>
      </w:r>
    </w:p>
    <w:p w14:paraId="4A310291" w14:textId="75800530" w:rsidR="00DA36DE" w:rsidRPr="00153F54" w:rsidRDefault="0016044F" w:rsidP="00DA36DE">
      <w:pPr>
        <w:pStyle w:val="ListParagraph"/>
        <w:spacing w:after="0" w:line="240" w:lineRule="auto"/>
        <w:ind w:left="1080"/>
        <w:rPr>
          <w:rFonts w:ascii="Calibri" w:hAnsi="Calibri" w:cs="Calibri"/>
        </w:rPr>
      </w:pPr>
      <w:r w:rsidRPr="00153F54">
        <w:rPr>
          <w:rFonts w:ascii="Calibri" w:hAnsi="Calibri" w:cs="Calibri"/>
        </w:rPr>
        <w:t>Naomi – hard to hear Jon</w:t>
      </w:r>
      <w:r w:rsidR="003061D4">
        <w:rPr>
          <w:rFonts w:ascii="Calibri" w:hAnsi="Calibri" w:cs="Calibri"/>
        </w:rPr>
        <w:t>athan</w:t>
      </w:r>
      <w:r w:rsidRPr="00153F54">
        <w:rPr>
          <w:rFonts w:ascii="Calibri" w:hAnsi="Calibri" w:cs="Calibri"/>
        </w:rPr>
        <w:t xml:space="preserve">, </w:t>
      </w:r>
      <w:r w:rsidR="00E23D2A" w:rsidRPr="00153F54">
        <w:rPr>
          <w:rFonts w:ascii="Calibri" w:hAnsi="Calibri" w:cs="Calibri"/>
        </w:rPr>
        <w:t>asked about building permits</w:t>
      </w:r>
      <w:r w:rsidR="00DD45A1" w:rsidRPr="00153F54">
        <w:rPr>
          <w:rFonts w:ascii="Calibri" w:hAnsi="Calibri" w:cs="Calibri"/>
        </w:rPr>
        <w:t xml:space="preserve"> asked why it was so expensive to get a building permit. </w:t>
      </w:r>
      <w:r w:rsidR="00595884" w:rsidRPr="00153F54">
        <w:rPr>
          <w:rFonts w:ascii="Calibri" w:hAnsi="Calibri" w:cs="Calibri"/>
        </w:rPr>
        <w:t xml:space="preserve">Asked why she should have to pay for permits if the landlords aren’t doing anything. </w:t>
      </w:r>
    </w:p>
    <w:p w14:paraId="400865AA" w14:textId="6108AC41" w:rsidR="009C6BB7" w:rsidRPr="00153F54" w:rsidRDefault="009C6BB7" w:rsidP="00DA36DE">
      <w:pPr>
        <w:pStyle w:val="ListParagraph"/>
        <w:spacing w:after="0" w:line="240" w:lineRule="auto"/>
        <w:ind w:left="1080"/>
        <w:rPr>
          <w:rFonts w:ascii="Calibri" w:hAnsi="Calibri" w:cs="Calibri"/>
        </w:rPr>
      </w:pPr>
      <w:r w:rsidRPr="00153F54">
        <w:rPr>
          <w:rFonts w:ascii="Calibri" w:hAnsi="Calibri" w:cs="Calibri"/>
        </w:rPr>
        <w:t xml:space="preserve">Johnson – </w:t>
      </w:r>
    </w:p>
    <w:p w14:paraId="64FA574D" w14:textId="50894C13" w:rsidR="00B457A6" w:rsidRPr="00153F54" w:rsidRDefault="009C6BB7" w:rsidP="00B457A6">
      <w:pPr>
        <w:pStyle w:val="ListParagraph"/>
        <w:spacing w:after="0" w:line="240" w:lineRule="auto"/>
        <w:ind w:left="1080"/>
        <w:rPr>
          <w:rFonts w:ascii="Calibri" w:hAnsi="Calibri" w:cs="Calibri"/>
        </w:rPr>
      </w:pPr>
      <w:r w:rsidRPr="00153F54">
        <w:rPr>
          <w:rFonts w:ascii="Calibri" w:hAnsi="Calibri" w:cs="Calibri"/>
        </w:rPr>
        <w:t>Naomi</w:t>
      </w:r>
      <w:r w:rsidR="00ED1013" w:rsidRPr="00153F54">
        <w:rPr>
          <w:rFonts w:ascii="Calibri" w:hAnsi="Calibri" w:cs="Calibri"/>
        </w:rPr>
        <w:t xml:space="preserve"> </w:t>
      </w:r>
      <w:r w:rsidRPr="00153F54">
        <w:rPr>
          <w:rFonts w:ascii="Calibri" w:hAnsi="Calibri" w:cs="Calibri"/>
        </w:rPr>
        <w:t xml:space="preserve">asked why she needed 2 permits </w:t>
      </w:r>
      <w:r w:rsidR="00ED1013" w:rsidRPr="00153F54">
        <w:rPr>
          <w:rFonts w:ascii="Calibri" w:hAnsi="Calibri" w:cs="Calibri"/>
        </w:rPr>
        <w:t>when it was one project.</w:t>
      </w:r>
    </w:p>
    <w:p w14:paraId="3E251D9A" w14:textId="47C96F28" w:rsidR="004B4B65" w:rsidRDefault="004B4B65" w:rsidP="00656BE5">
      <w:pPr>
        <w:pStyle w:val="ListParagraph"/>
        <w:numPr>
          <w:ilvl w:val="0"/>
          <w:numId w:val="1"/>
        </w:numPr>
        <w:spacing w:after="0" w:line="240" w:lineRule="auto"/>
        <w:ind w:left="1080"/>
        <w:rPr>
          <w:rFonts w:ascii="Calibri" w:hAnsi="Calibri" w:cs="Calibri"/>
          <w:b/>
          <w:bCs/>
        </w:rPr>
      </w:pPr>
      <w:r>
        <w:rPr>
          <w:rFonts w:ascii="Calibri" w:hAnsi="Calibri" w:cs="Calibri"/>
          <w:b/>
          <w:bCs/>
        </w:rPr>
        <w:t>Discussion Items</w:t>
      </w:r>
    </w:p>
    <w:p w14:paraId="0C0A035A" w14:textId="26B3926F" w:rsidR="009A1045" w:rsidRPr="00153F54" w:rsidRDefault="009A1045" w:rsidP="009A1045">
      <w:pPr>
        <w:pStyle w:val="ListParagraph"/>
        <w:numPr>
          <w:ilvl w:val="1"/>
          <w:numId w:val="1"/>
        </w:numPr>
        <w:spacing w:after="0" w:line="240" w:lineRule="auto"/>
        <w:rPr>
          <w:rFonts w:ascii="Calibri" w:hAnsi="Calibri" w:cs="Calibri"/>
        </w:rPr>
      </w:pPr>
      <w:r w:rsidRPr="00153F54">
        <w:rPr>
          <w:rFonts w:ascii="Calibri" w:hAnsi="Calibri" w:cs="Calibri"/>
        </w:rPr>
        <w:t>Annual Designations Discussion</w:t>
      </w:r>
    </w:p>
    <w:p w14:paraId="580C9B10" w14:textId="03196873" w:rsidR="003409C1" w:rsidRPr="00153F54" w:rsidRDefault="003409C1" w:rsidP="003409C1">
      <w:pPr>
        <w:pStyle w:val="ListParagraph"/>
        <w:spacing w:after="0" w:line="240" w:lineRule="auto"/>
        <w:ind w:left="1440"/>
        <w:rPr>
          <w:rFonts w:ascii="Calibri" w:hAnsi="Calibri" w:cs="Calibri"/>
        </w:rPr>
      </w:pPr>
      <w:r w:rsidRPr="00153F54">
        <w:rPr>
          <w:rFonts w:ascii="Calibri" w:hAnsi="Calibri" w:cs="Calibri"/>
        </w:rPr>
        <w:t xml:space="preserve">Johnson: </w:t>
      </w:r>
      <w:r w:rsidR="00F63C72" w:rsidRPr="00153F54">
        <w:rPr>
          <w:rFonts w:ascii="Calibri" w:hAnsi="Calibri" w:cs="Calibri"/>
        </w:rPr>
        <w:t>we should maintain continuity and keep the committees as they are.</w:t>
      </w:r>
    </w:p>
    <w:p w14:paraId="01DC716B" w14:textId="08CEFCD0" w:rsidR="00086030" w:rsidRPr="00153F54" w:rsidRDefault="00DA6ED9" w:rsidP="00D015DE">
      <w:pPr>
        <w:pStyle w:val="ListParagraph"/>
        <w:spacing w:after="0" w:line="240" w:lineRule="auto"/>
        <w:ind w:left="1440"/>
        <w:rPr>
          <w:rFonts w:ascii="Calibri" w:hAnsi="Calibri" w:cs="Calibri"/>
        </w:rPr>
      </w:pPr>
      <w:r w:rsidRPr="00153F54">
        <w:rPr>
          <w:rFonts w:ascii="Calibri" w:hAnsi="Calibri" w:cs="Calibri"/>
        </w:rPr>
        <w:t>Anspach asked about care center meetings</w:t>
      </w:r>
      <w:r w:rsidR="00086030" w:rsidRPr="00153F54">
        <w:rPr>
          <w:rFonts w:ascii="Calibri" w:hAnsi="Calibri" w:cs="Calibri"/>
        </w:rPr>
        <w:t>. New administrator will have to check in with them about their schedule.</w:t>
      </w:r>
    </w:p>
    <w:p w14:paraId="748E1B27" w14:textId="38D5F949" w:rsidR="00291E20" w:rsidRPr="00153F54" w:rsidRDefault="00291E20" w:rsidP="009A1045">
      <w:pPr>
        <w:pStyle w:val="ListParagraph"/>
        <w:numPr>
          <w:ilvl w:val="1"/>
          <w:numId w:val="1"/>
        </w:numPr>
        <w:spacing w:after="0" w:line="240" w:lineRule="auto"/>
        <w:rPr>
          <w:rFonts w:ascii="Calibri" w:hAnsi="Calibri" w:cs="Calibri"/>
        </w:rPr>
      </w:pPr>
      <w:r w:rsidRPr="00153F54">
        <w:rPr>
          <w:rFonts w:ascii="Calibri" w:hAnsi="Calibri" w:cs="Calibri"/>
        </w:rPr>
        <w:t xml:space="preserve">Library </w:t>
      </w:r>
      <w:r w:rsidR="003409C1" w:rsidRPr="00153F54">
        <w:rPr>
          <w:rFonts w:ascii="Calibri" w:hAnsi="Calibri" w:cs="Calibri"/>
        </w:rPr>
        <w:t>liaison</w:t>
      </w:r>
    </w:p>
    <w:p w14:paraId="3C7A06DD" w14:textId="553C2862" w:rsidR="00D015DE" w:rsidRPr="00153F54" w:rsidRDefault="00D015DE" w:rsidP="00D015DE">
      <w:pPr>
        <w:pStyle w:val="ListParagraph"/>
        <w:spacing w:after="0" w:line="240" w:lineRule="auto"/>
        <w:ind w:left="1440"/>
        <w:rPr>
          <w:rFonts w:ascii="Calibri" w:hAnsi="Calibri" w:cs="Calibri"/>
        </w:rPr>
      </w:pPr>
      <w:r w:rsidRPr="00153F54">
        <w:rPr>
          <w:rFonts w:ascii="Calibri" w:hAnsi="Calibri" w:cs="Calibri"/>
        </w:rPr>
        <w:t xml:space="preserve">Shiela </w:t>
      </w:r>
      <w:r w:rsidR="00E40F30">
        <w:rPr>
          <w:rFonts w:ascii="Calibri" w:hAnsi="Calibri" w:cs="Calibri"/>
        </w:rPr>
        <w:t>has been named the liaison for the library.</w:t>
      </w:r>
    </w:p>
    <w:p w14:paraId="0BAC9A9F" w14:textId="3E23C8C2" w:rsidR="00400AED" w:rsidRPr="00B03C3D" w:rsidRDefault="004F79BE" w:rsidP="00B03C3D">
      <w:pPr>
        <w:pStyle w:val="ListParagraph"/>
        <w:numPr>
          <w:ilvl w:val="0"/>
          <w:numId w:val="1"/>
        </w:numPr>
        <w:spacing w:after="0" w:line="240" w:lineRule="auto"/>
        <w:ind w:left="1080"/>
        <w:rPr>
          <w:rFonts w:ascii="Calibri" w:hAnsi="Calibri" w:cs="Calibri"/>
          <w:b/>
          <w:bCs/>
        </w:rPr>
      </w:pPr>
      <w:r>
        <w:rPr>
          <w:rFonts w:ascii="Calibri" w:hAnsi="Calibri" w:cs="Calibri"/>
          <w:b/>
          <w:bCs/>
        </w:rPr>
        <w:t>ACTION ITEMS</w:t>
      </w:r>
      <w:r w:rsidR="00E74215" w:rsidRPr="00F2666F">
        <w:rPr>
          <w:rFonts w:ascii="Calibri" w:hAnsi="Calibri" w:cs="Calibri"/>
          <w:b/>
          <w:bCs/>
        </w:rPr>
        <w:t xml:space="preserve">    </w:t>
      </w:r>
    </w:p>
    <w:p w14:paraId="25620B2B" w14:textId="0A3D59C8" w:rsidR="00D246EC" w:rsidRPr="00153F54" w:rsidRDefault="00401480" w:rsidP="004B4B65">
      <w:pPr>
        <w:pStyle w:val="ListParagraph"/>
        <w:numPr>
          <w:ilvl w:val="1"/>
          <w:numId w:val="1"/>
        </w:numPr>
        <w:spacing w:after="0" w:line="240" w:lineRule="auto"/>
        <w:ind w:left="1800"/>
        <w:rPr>
          <w:rFonts w:ascii="Calibri" w:hAnsi="Calibri" w:cs="Calibri"/>
        </w:rPr>
      </w:pPr>
      <w:r w:rsidRPr="00153F54">
        <w:rPr>
          <w:rFonts w:ascii="Calibri" w:hAnsi="Calibri" w:cs="Calibri"/>
        </w:rPr>
        <w:t>Resolution 2024-</w:t>
      </w:r>
      <w:r w:rsidR="009C6BB7" w:rsidRPr="00153F54">
        <w:rPr>
          <w:rFonts w:ascii="Calibri" w:hAnsi="Calibri" w:cs="Calibri"/>
        </w:rPr>
        <w:t>1: Annual</w:t>
      </w:r>
      <w:r w:rsidRPr="00153F54">
        <w:rPr>
          <w:rFonts w:ascii="Calibri" w:hAnsi="Calibri" w:cs="Calibri"/>
        </w:rPr>
        <w:t xml:space="preserve"> Designations &amp; Appointments</w:t>
      </w:r>
    </w:p>
    <w:p w14:paraId="346165B0" w14:textId="0C68E1E0" w:rsidR="00D015DE" w:rsidRPr="00153F54" w:rsidRDefault="00945ED2" w:rsidP="00D015DE">
      <w:pPr>
        <w:pStyle w:val="ListParagraph"/>
        <w:spacing w:after="0" w:line="240" w:lineRule="auto"/>
        <w:ind w:left="1800"/>
        <w:rPr>
          <w:rFonts w:ascii="Calibri" w:hAnsi="Calibri" w:cs="Calibri"/>
        </w:rPr>
      </w:pPr>
      <w:r w:rsidRPr="00153F54">
        <w:rPr>
          <w:rFonts w:ascii="Calibri" w:hAnsi="Calibri" w:cs="Calibri"/>
        </w:rPr>
        <w:t xml:space="preserve">Darrin read resolution </w:t>
      </w:r>
      <w:r w:rsidR="00025A3F" w:rsidRPr="00153F54">
        <w:rPr>
          <w:rFonts w:ascii="Calibri" w:hAnsi="Calibri" w:cs="Calibri"/>
        </w:rPr>
        <w:t>2024-1</w:t>
      </w:r>
    </w:p>
    <w:p w14:paraId="6333C941" w14:textId="3D6E6079" w:rsidR="00025A3F" w:rsidRPr="00153F54" w:rsidRDefault="00025A3F" w:rsidP="00D015DE">
      <w:pPr>
        <w:pStyle w:val="ListParagraph"/>
        <w:spacing w:after="0" w:line="240" w:lineRule="auto"/>
        <w:ind w:left="1800"/>
        <w:rPr>
          <w:rFonts w:ascii="Calibri" w:hAnsi="Calibri" w:cs="Calibri"/>
        </w:rPr>
      </w:pPr>
      <w:r w:rsidRPr="00153F54">
        <w:rPr>
          <w:rFonts w:ascii="Calibri" w:hAnsi="Calibri" w:cs="Calibri"/>
        </w:rPr>
        <w:t xml:space="preserve">Motion to approve 2024-1 </w:t>
      </w:r>
      <w:r w:rsidR="005011CD" w:rsidRPr="00153F54">
        <w:rPr>
          <w:rFonts w:ascii="Calibri" w:hAnsi="Calibri" w:cs="Calibri"/>
        </w:rPr>
        <w:t>Giles, Hanson</w:t>
      </w:r>
    </w:p>
    <w:p w14:paraId="1D439592"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Yes –  Anspach, Hanson, Giles, Kaatz, Johnson</w:t>
      </w:r>
    </w:p>
    <w:p w14:paraId="44CDBA9C"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 xml:space="preserve">No –   </w:t>
      </w:r>
    </w:p>
    <w:p w14:paraId="67B38D38" w14:textId="237CD1D5" w:rsidR="005011CD" w:rsidRPr="00153F54" w:rsidRDefault="00E40F30" w:rsidP="00E40F30">
      <w:pPr>
        <w:pStyle w:val="ListParagraph"/>
        <w:spacing w:after="0" w:line="240" w:lineRule="auto"/>
        <w:ind w:left="1800"/>
        <w:rPr>
          <w:rFonts w:ascii="Calibri" w:hAnsi="Calibri" w:cs="Calibri"/>
        </w:rPr>
      </w:pPr>
      <w:r w:rsidRPr="00E40F30">
        <w:rPr>
          <w:rFonts w:ascii="Calibri" w:hAnsi="Calibri" w:cs="Calibri"/>
        </w:rPr>
        <w:t>Motion Passes</w:t>
      </w:r>
    </w:p>
    <w:p w14:paraId="1BABB0CE" w14:textId="39022854" w:rsidR="00401480" w:rsidRPr="00153F54" w:rsidRDefault="00401480" w:rsidP="004B4B65">
      <w:pPr>
        <w:pStyle w:val="ListParagraph"/>
        <w:numPr>
          <w:ilvl w:val="1"/>
          <w:numId w:val="1"/>
        </w:numPr>
        <w:spacing w:after="0" w:line="240" w:lineRule="auto"/>
        <w:ind w:left="1800"/>
        <w:rPr>
          <w:rFonts w:ascii="Calibri" w:hAnsi="Calibri" w:cs="Calibri"/>
        </w:rPr>
      </w:pPr>
      <w:r w:rsidRPr="00153F54">
        <w:rPr>
          <w:rFonts w:ascii="Calibri" w:hAnsi="Calibri" w:cs="Calibri"/>
        </w:rPr>
        <w:t>Resolution 2024-2 :2023 End of Fiscal Year Designations</w:t>
      </w:r>
    </w:p>
    <w:p w14:paraId="5574B646" w14:textId="0A89EB86" w:rsidR="005011CD" w:rsidRPr="00153F54" w:rsidRDefault="005011CD" w:rsidP="005011CD">
      <w:pPr>
        <w:pStyle w:val="ListParagraph"/>
        <w:spacing w:after="0" w:line="240" w:lineRule="auto"/>
        <w:ind w:left="1800"/>
        <w:rPr>
          <w:rFonts w:ascii="Calibri" w:hAnsi="Calibri" w:cs="Calibri"/>
        </w:rPr>
      </w:pPr>
      <w:r w:rsidRPr="00153F54">
        <w:rPr>
          <w:rFonts w:ascii="Calibri" w:hAnsi="Calibri" w:cs="Calibri"/>
        </w:rPr>
        <w:t>Darrin read resolution 2024-2</w:t>
      </w:r>
    </w:p>
    <w:p w14:paraId="42121417" w14:textId="3DFEFC40" w:rsidR="005011CD" w:rsidRPr="00153F54" w:rsidRDefault="007E6A05" w:rsidP="005011CD">
      <w:pPr>
        <w:pStyle w:val="ListParagraph"/>
        <w:spacing w:after="0" w:line="240" w:lineRule="auto"/>
        <w:ind w:left="1800"/>
        <w:rPr>
          <w:rFonts w:ascii="Calibri" w:hAnsi="Calibri" w:cs="Calibri"/>
        </w:rPr>
      </w:pPr>
      <w:r w:rsidRPr="00153F54">
        <w:rPr>
          <w:rFonts w:ascii="Calibri" w:hAnsi="Calibri" w:cs="Calibri"/>
        </w:rPr>
        <w:t xml:space="preserve">Motion to approve 2024-2 </w:t>
      </w:r>
      <w:r w:rsidR="00190626" w:rsidRPr="00153F54">
        <w:rPr>
          <w:rFonts w:ascii="Calibri" w:hAnsi="Calibri" w:cs="Calibri"/>
        </w:rPr>
        <w:t>Anspach, Hanson</w:t>
      </w:r>
    </w:p>
    <w:p w14:paraId="1778EFE8"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Yes –  Anspach, Hanson, Giles, Kaatz, Johnson</w:t>
      </w:r>
    </w:p>
    <w:p w14:paraId="15984B0F"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 xml:space="preserve">No –   </w:t>
      </w:r>
    </w:p>
    <w:p w14:paraId="3679E155" w14:textId="0E8445A2" w:rsidR="00190626" w:rsidRPr="00153F54" w:rsidRDefault="00E40F30" w:rsidP="00E40F30">
      <w:pPr>
        <w:pStyle w:val="ListParagraph"/>
        <w:spacing w:after="0" w:line="240" w:lineRule="auto"/>
        <w:ind w:left="1800"/>
        <w:rPr>
          <w:rFonts w:ascii="Calibri" w:hAnsi="Calibri" w:cs="Calibri"/>
        </w:rPr>
      </w:pPr>
      <w:r w:rsidRPr="00E40F30">
        <w:rPr>
          <w:rFonts w:ascii="Calibri" w:hAnsi="Calibri" w:cs="Calibri"/>
        </w:rPr>
        <w:t>Motion Passes</w:t>
      </w:r>
    </w:p>
    <w:p w14:paraId="059D5631" w14:textId="27C5DF62" w:rsidR="00401480" w:rsidRPr="00153F54" w:rsidRDefault="00401480" w:rsidP="004B4B65">
      <w:pPr>
        <w:pStyle w:val="ListParagraph"/>
        <w:numPr>
          <w:ilvl w:val="1"/>
          <w:numId w:val="1"/>
        </w:numPr>
        <w:spacing w:after="0" w:line="240" w:lineRule="auto"/>
        <w:ind w:left="1800"/>
        <w:rPr>
          <w:rFonts w:ascii="Calibri" w:hAnsi="Calibri" w:cs="Calibri"/>
        </w:rPr>
      </w:pPr>
      <w:r w:rsidRPr="00153F54">
        <w:rPr>
          <w:rFonts w:ascii="Calibri" w:hAnsi="Calibri" w:cs="Calibri"/>
        </w:rPr>
        <w:t>Resolution 2024-</w:t>
      </w:r>
      <w:r w:rsidR="00C74045" w:rsidRPr="00153F54">
        <w:rPr>
          <w:rFonts w:ascii="Calibri" w:hAnsi="Calibri" w:cs="Calibri"/>
        </w:rPr>
        <w:t>3: Budgeted</w:t>
      </w:r>
      <w:r w:rsidRPr="00153F54">
        <w:rPr>
          <w:rFonts w:ascii="Calibri" w:hAnsi="Calibri" w:cs="Calibri"/>
        </w:rPr>
        <w:t xml:space="preserve"> Transfers of Funds</w:t>
      </w:r>
    </w:p>
    <w:p w14:paraId="33DE6EB9" w14:textId="381D8781" w:rsidR="00190626" w:rsidRPr="00153F54" w:rsidRDefault="00190626" w:rsidP="00190626">
      <w:pPr>
        <w:pStyle w:val="ListParagraph"/>
        <w:spacing w:after="0" w:line="240" w:lineRule="auto"/>
        <w:ind w:left="1800"/>
        <w:rPr>
          <w:rFonts w:ascii="Calibri" w:hAnsi="Calibri" w:cs="Calibri"/>
        </w:rPr>
      </w:pPr>
      <w:r w:rsidRPr="00153F54">
        <w:rPr>
          <w:rFonts w:ascii="Calibri" w:hAnsi="Calibri" w:cs="Calibri"/>
        </w:rPr>
        <w:t>Darrin read 2024-3</w:t>
      </w:r>
    </w:p>
    <w:p w14:paraId="2917DE7A" w14:textId="0F72B34B" w:rsidR="00737D2F" w:rsidRPr="00153F54" w:rsidRDefault="00737D2F" w:rsidP="00190626">
      <w:pPr>
        <w:pStyle w:val="ListParagraph"/>
        <w:spacing w:after="0" w:line="240" w:lineRule="auto"/>
        <w:ind w:left="1800"/>
        <w:rPr>
          <w:rFonts w:ascii="Calibri" w:hAnsi="Calibri" w:cs="Calibri"/>
        </w:rPr>
      </w:pPr>
      <w:r w:rsidRPr="00153F54">
        <w:rPr>
          <w:rFonts w:ascii="Calibri" w:hAnsi="Calibri" w:cs="Calibri"/>
        </w:rPr>
        <w:t xml:space="preserve">Motion to approve </w:t>
      </w:r>
      <w:r w:rsidR="00396239" w:rsidRPr="00153F54">
        <w:rPr>
          <w:rFonts w:ascii="Calibri" w:hAnsi="Calibri" w:cs="Calibri"/>
        </w:rPr>
        <w:t>2024-3 Kaatz, Giles</w:t>
      </w:r>
    </w:p>
    <w:p w14:paraId="2CC6927A"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lastRenderedPageBreak/>
        <w:t>Yes –  Anspach, Hanson, Giles, Kaatz, Johnson</w:t>
      </w:r>
    </w:p>
    <w:p w14:paraId="58EE275D"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 xml:space="preserve">No –   </w:t>
      </w:r>
    </w:p>
    <w:p w14:paraId="603C9D03" w14:textId="4368FAD8" w:rsidR="00396239" w:rsidRPr="00153F54" w:rsidRDefault="00E40F30" w:rsidP="00E40F30">
      <w:pPr>
        <w:pStyle w:val="ListParagraph"/>
        <w:spacing w:after="0" w:line="240" w:lineRule="auto"/>
        <w:ind w:left="1800"/>
        <w:rPr>
          <w:rFonts w:ascii="Calibri" w:hAnsi="Calibri" w:cs="Calibri"/>
        </w:rPr>
      </w:pPr>
      <w:r w:rsidRPr="00E40F30">
        <w:rPr>
          <w:rFonts w:ascii="Calibri" w:hAnsi="Calibri" w:cs="Calibri"/>
        </w:rPr>
        <w:t>Motion Passes</w:t>
      </w:r>
    </w:p>
    <w:p w14:paraId="09A514C7" w14:textId="00905249" w:rsidR="00747073" w:rsidRPr="00153F54" w:rsidRDefault="00747073" w:rsidP="00747073">
      <w:pPr>
        <w:pStyle w:val="ListParagraph"/>
        <w:numPr>
          <w:ilvl w:val="1"/>
          <w:numId w:val="1"/>
        </w:numPr>
        <w:spacing w:after="0" w:line="240" w:lineRule="auto"/>
        <w:ind w:left="1800"/>
        <w:rPr>
          <w:rFonts w:ascii="Calibri" w:hAnsi="Calibri" w:cs="Calibri"/>
        </w:rPr>
      </w:pPr>
      <w:r w:rsidRPr="00153F54">
        <w:rPr>
          <w:rFonts w:ascii="Calibri" w:hAnsi="Calibri" w:cs="Calibri"/>
        </w:rPr>
        <w:t>Temporary Liquor License</w:t>
      </w:r>
    </w:p>
    <w:p w14:paraId="6800CD3D" w14:textId="1EBCF03F" w:rsidR="00396239" w:rsidRPr="00153F54" w:rsidRDefault="001B4E4E" w:rsidP="00396239">
      <w:pPr>
        <w:pStyle w:val="ListParagraph"/>
        <w:spacing w:after="0" w:line="240" w:lineRule="auto"/>
        <w:ind w:left="1800"/>
        <w:rPr>
          <w:rFonts w:ascii="Calibri" w:hAnsi="Calibri" w:cs="Calibri"/>
        </w:rPr>
      </w:pPr>
      <w:r w:rsidRPr="00153F54">
        <w:rPr>
          <w:rFonts w:ascii="Calibri" w:hAnsi="Calibri" w:cs="Calibri"/>
        </w:rPr>
        <w:t>Motion to approve Hanson, Kaatz</w:t>
      </w:r>
    </w:p>
    <w:p w14:paraId="2332D642"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Yes –  Anspach, Hanson, Giles, Kaatz, Johnson</w:t>
      </w:r>
    </w:p>
    <w:p w14:paraId="7052773E" w14:textId="77777777" w:rsidR="00E40F30" w:rsidRPr="00E40F30" w:rsidRDefault="00E40F30" w:rsidP="00E40F30">
      <w:pPr>
        <w:pStyle w:val="ListParagraph"/>
        <w:spacing w:after="0" w:line="240" w:lineRule="auto"/>
        <w:ind w:left="1800"/>
        <w:rPr>
          <w:rFonts w:ascii="Calibri" w:hAnsi="Calibri" w:cs="Calibri"/>
        </w:rPr>
      </w:pPr>
      <w:r w:rsidRPr="00E40F30">
        <w:rPr>
          <w:rFonts w:ascii="Calibri" w:hAnsi="Calibri" w:cs="Calibri"/>
        </w:rPr>
        <w:t xml:space="preserve">No –   </w:t>
      </w:r>
    </w:p>
    <w:p w14:paraId="6CA152F6" w14:textId="26B57A7D" w:rsidR="001B4E4E" w:rsidRPr="00153F54" w:rsidRDefault="00E40F30" w:rsidP="00E40F30">
      <w:pPr>
        <w:pStyle w:val="ListParagraph"/>
        <w:spacing w:after="0" w:line="240" w:lineRule="auto"/>
        <w:ind w:left="1800"/>
        <w:rPr>
          <w:rFonts w:ascii="Calibri" w:hAnsi="Calibri" w:cs="Calibri"/>
        </w:rPr>
      </w:pPr>
      <w:r w:rsidRPr="00E40F30">
        <w:rPr>
          <w:rFonts w:ascii="Calibri" w:hAnsi="Calibri" w:cs="Calibri"/>
        </w:rPr>
        <w:t>Motion Passes</w:t>
      </w:r>
    </w:p>
    <w:p w14:paraId="0AA27D29" w14:textId="16A0A6F5" w:rsidR="00896E46" w:rsidRPr="00DB53B2" w:rsidRDefault="004F79BE" w:rsidP="0037620F">
      <w:pPr>
        <w:pStyle w:val="ListParagraph"/>
        <w:numPr>
          <w:ilvl w:val="0"/>
          <w:numId w:val="1"/>
        </w:numPr>
        <w:spacing w:after="0" w:line="240" w:lineRule="auto"/>
        <w:ind w:left="1080"/>
        <w:rPr>
          <w:rFonts w:ascii="Calibri" w:hAnsi="Calibri" w:cs="Calibri"/>
          <w:b/>
          <w:bCs/>
        </w:rPr>
      </w:pPr>
      <w:r>
        <w:rPr>
          <w:rFonts w:ascii="Calibri" w:hAnsi="Calibri" w:cs="Calibri"/>
          <w:b/>
          <w:bCs/>
        </w:rPr>
        <w:t>ADJOURN</w:t>
      </w:r>
    </w:p>
    <w:p w14:paraId="5EAE57D9" w14:textId="6B8226E1" w:rsidR="005F0BAF" w:rsidRPr="00153F54" w:rsidRDefault="001B4E4E" w:rsidP="001B4E4E">
      <w:pPr>
        <w:spacing w:after="0" w:line="240" w:lineRule="auto"/>
        <w:ind w:left="1080"/>
        <w:rPr>
          <w:rFonts w:cstheme="minorHAnsi"/>
          <w:bCs/>
          <w:sz w:val="20"/>
          <w:szCs w:val="20"/>
        </w:rPr>
      </w:pPr>
      <w:r w:rsidRPr="00153F54">
        <w:rPr>
          <w:rFonts w:cstheme="minorHAnsi"/>
          <w:bCs/>
          <w:sz w:val="20"/>
          <w:szCs w:val="20"/>
        </w:rPr>
        <w:t xml:space="preserve">Motion to adjourn </w:t>
      </w:r>
      <w:r w:rsidR="00E40F30">
        <w:rPr>
          <w:rFonts w:cstheme="minorHAnsi"/>
          <w:bCs/>
          <w:sz w:val="20"/>
          <w:szCs w:val="20"/>
        </w:rPr>
        <w:t>Anspach,</w:t>
      </w:r>
      <w:r w:rsidRPr="00153F54">
        <w:rPr>
          <w:rFonts w:cstheme="minorHAnsi"/>
          <w:bCs/>
          <w:sz w:val="20"/>
          <w:szCs w:val="20"/>
        </w:rPr>
        <w:t xml:space="preserve"> </w:t>
      </w:r>
      <w:r w:rsidR="00E40F30">
        <w:rPr>
          <w:rFonts w:cstheme="minorHAnsi"/>
          <w:bCs/>
          <w:sz w:val="20"/>
          <w:szCs w:val="20"/>
        </w:rPr>
        <w:t>K</w:t>
      </w:r>
      <w:r w:rsidRPr="00153F54">
        <w:rPr>
          <w:rFonts w:cstheme="minorHAnsi"/>
          <w:bCs/>
          <w:sz w:val="20"/>
          <w:szCs w:val="20"/>
        </w:rPr>
        <w:t>aatz</w:t>
      </w:r>
    </w:p>
    <w:p w14:paraId="4D7D8FAC" w14:textId="77777777" w:rsidR="00E40F30" w:rsidRPr="00E40F30" w:rsidRDefault="00E40F30" w:rsidP="00E40F30">
      <w:pPr>
        <w:spacing w:after="0" w:line="240" w:lineRule="auto"/>
        <w:ind w:left="1080"/>
        <w:rPr>
          <w:rFonts w:cstheme="minorHAnsi"/>
          <w:bCs/>
          <w:sz w:val="20"/>
          <w:szCs w:val="20"/>
        </w:rPr>
      </w:pPr>
      <w:r w:rsidRPr="00E40F30">
        <w:rPr>
          <w:rFonts w:cstheme="minorHAnsi"/>
          <w:bCs/>
          <w:sz w:val="20"/>
          <w:szCs w:val="20"/>
        </w:rPr>
        <w:t>Yes –  Anspach, Hanson, Giles, Kaatz, Johnson</w:t>
      </w:r>
    </w:p>
    <w:p w14:paraId="64FDA6A7" w14:textId="77777777" w:rsidR="00E40F30" w:rsidRPr="00E40F30" w:rsidRDefault="00E40F30" w:rsidP="00E40F30">
      <w:pPr>
        <w:spacing w:after="0" w:line="240" w:lineRule="auto"/>
        <w:ind w:left="1080"/>
        <w:rPr>
          <w:rFonts w:cstheme="minorHAnsi"/>
          <w:bCs/>
          <w:sz w:val="20"/>
          <w:szCs w:val="20"/>
        </w:rPr>
      </w:pPr>
      <w:r w:rsidRPr="00E40F30">
        <w:rPr>
          <w:rFonts w:cstheme="minorHAnsi"/>
          <w:bCs/>
          <w:sz w:val="20"/>
          <w:szCs w:val="20"/>
        </w:rPr>
        <w:t xml:space="preserve">No –   </w:t>
      </w:r>
    </w:p>
    <w:p w14:paraId="295FEEED" w14:textId="2D132500" w:rsidR="001B4E4E" w:rsidRPr="00153F54" w:rsidRDefault="00E40F30" w:rsidP="00E40F30">
      <w:pPr>
        <w:spacing w:after="0" w:line="240" w:lineRule="auto"/>
        <w:ind w:left="1080"/>
        <w:rPr>
          <w:rFonts w:cstheme="minorHAnsi"/>
          <w:bCs/>
          <w:sz w:val="20"/>
          <w:szCs w:val="20"/>
        </w:rPr>
      </w:pPr>
      <w:r w:rsidRPr="00E40F30">
        <w:rPr>
          <w:rFonts w:cstheme="minorHAnsi"/>
          <w:bCs/>
          <w:sz w:val="20"/>
          <w:szCs w:val="20"/>
        </w:rPr>
        <w:t>M</w:t>
      </w:r>
      <w:r>
        <w:rPr>
          <w:rFonts w:cstheme="minorHAnsi"/>
          <w:bCs/>
          <w:sz w:val="20"/>
          <w:szCs w:val="20"/>
        </w:rPr>
        <w:t>eeting adjourned at 7:55 PM</w:t>
      </w:r>
    </w:p>
    <w:p w14:paraId="50EE99AD" w14:textId="77777777" w:rsidR="0058156D" w:rsidRPr="00153F54" w:rsidRDefault="0058156D" w:rsidP="001B4E4E">
      <w:pPr>
        <w:spacing w:after="0" w:line="240" w:lineRule="auto"/>
        <w:ind w:left="1080"/>
        <w:rPr>
          <w:rFonts w:cstheme="minorHAnsi"/>
          <w:bCs/>
          <w:sz w:val="20"/>
          <w:szCs w:val="20"/>
        </w:rPr>
      </w:pPr>
    </w:p>
    <w:p w14:paraId="1656194C" w14:textId="0E8BC89D" w:rsidR="0058156D" w:rsidRPr="00153F54" w:rsidRDefault="0058156D" w:rsidP="001B4E4E">
      <w:pPr>
        <w:spacing w:after="0" w:line="240" w:lineRule="auto"/>
        <w:ind w:left="1080"/>
        <w:rPr>
          <w:rFonts w:cstheme="minorHAnsi"/>
          <w:bCs/>
          <w:sz w:val="20"/>
          <w:szCs w:val="20"/>
        </w:rPr>
      </w:pPr>
    </w:p>
    <w:p w14:paraId="0F2737C9" w14:textId="77777777" w:rsidR="00856305" w:rsidRDefault="00856305" w:rsidP="00307EAD">
      <w:pPr>
        <w:rPr>
          <w:rFonts w:cstheme="minorHAnsi"/>
          <w:b/>
          <w:bCs/>
          <w:i/>
          <w:iCs/>
          <w:shd w:val="clear" w:color="auto" w:fill="FFFFFF"/>
        </w:rPr>
      </w:pPr>
    </w:p>
    <w:p w14:paraId="21A81EDD" w14:textId="2347F1C1" w:rsidR="00EA7274" w:rsidRPr="00E550B4" w:rsidRDefault="00307EAD" w:rsidP="00307EAD">
      <w:pPr>
        <w:rPr>
          <w:rFonts w:cstheme="minorHAnsi"/>
          <w:b/>
          <w:bCs/>
          <w:color w:val="FF0000"/>
          <w:shd w:val="clear" w:color="auto" w:fill="FFFFFF"/>
        </w:rPr>
      </w:pPr>
      <w:r>
        <w:rPr>
          <w:rFonts w:cstheme="minorHAnsi"/>
          <w:bCs/>
        </w:rPr>
        <w:t xml:space="preserve"> </w:t>
      </w:r>
    </w:p>
    <w:sectPr w:rsidR="00EA7274" w:rsidRPr="00E550B4" w:rsidSect="00312A89">
      <w:footerReference w:type="default" r:id="rId8"/>
      <w:pgSz w:w="12240" w:h="15840"/>
      <w:pgMar w:top="36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0EFB3" w14:textId="77777777" w:rsidR="00DC26E5" w:rsidRDefault="00DC26E5" w:rsidP="008B77F4">
      <w:pPr>
        <w:spacing w:after="0" w:line="240" w:lineRule="auto"/>
      </w:pPr>
      <w:r>
        <w:separator/>
      </w:r>
    </w:p>
  </w:endnote>
  <w:endnote w:type="continuationSeparator" w:id="0">
    <w:p w14:paraId="6530EDAE" w14:textId="77777777" w:rsidR="00DC26E5" w:rsidRDefault="00DC26E5" w:rsidP="008B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40A0" w14:textId="00D23266" w:rsidR="008B77F4" w:rsidRPr="007B06D0" w:rsidRDefault="008B77F4" w:rsidP="008B77F4">
    <w:pPr>
      <w:spacing w:after="0" w:line="240" w:lineRule="auto"/>
      <w:ind w:right="-806"/>
      <w:jc w:val="center"/>
      <w:rPr>
        <w:b/>
        <w:color w:val="FF0000"/>
      </w:rPr>
    </w:pPr>
  </w:p>
  <w:p w14:paraId="08A72E91" w14:textId="77777777" w:rsidR="008B77F4" w:rsidRDefault="008B77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191B" w14:textId="77777777" w:rsidR="00DC26E5" w:rsidRDefault="00DC26E5" w:rsidP="008B77F4">
      <w:pPr>
        <w:spacing w:after="0" w:line="240" w:lineRule="auto"/>
      </w:pPr>
      <w:r>
        <w:separator/>
      </w:r>
    </w:p>
  </w:footnote>
  <w:footnote w:type="continuationSeparator" w:id="0">
    <w:p w14:paraId="3FA99BE3" w14:textId="77777777" w:rsidR="00DC26E5" w:rsidRDefault="00DC26E5" w:rsidP="008B7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E5C"/>
    <w:multiLevelType w:val="hybridMultilevel"/>
    <w:tmpl w:val="F7762036"/>
    <w:lvl w:ilvl="0" w:tplc="6F941536">
      <w:start w:val="904"/>
      <w:numFmt w:val="bullet"/>
      <w:lvlText w:val="-"/>
      <w:lvlJc w:val="left"/>
      <w:pPr>
        <w:ind w:left="1800" w:hanging="360"/>
      </w:pPr>
      <w:rPr>
        <w:rFonts w:ascii="Calibri" w:eastAsiaTheme="minorHAnsi" w:hAnsi="Calibri" w:cs="Calibr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67CE1"/>
    <w:multiLevelType w:val="hybridMultilevel"/>
    <w:tmpl w:val="32B48234"/>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211B7"/>
    <w:multiLevelType w:val="hybridMultilevel"/>
    <w:tmpl w:val="4C3E73D0"/>
    <w:lvl w:ilvl="0" w:tplc="57B41C7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C84BFE"/>
    <w:multiLevelType w:val="hybridMultilevel"/>
    <w:tmpl w:val="1384FD7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966B9E"/>
    <w:multiLevelType w:val="hybridMultilevel"/>
    <w:tmpl w:val="9C6A215A"/>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837DE"/>
    <w:multiLevelType w:val="hybridMultilevel"/>
    <w:tmpl w:val="88BC23E4"/>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66A8F"/>
    <w:multiLevelType w:val="hybridMultilevel"/>
    <w:tmpl w:val="8D7EA6E8"/>
    <w:lvl w:ilvl="0" w:tplc="04090001">
      <w:start w:val="1"/>
      <w:numFmt w:val="bullet"/>
      <w:lvlText w:val=""/>
      <w:lvlJc w:val="left"/>
      <w:pPr>
        <w:ind w:left="1792" w:hanging="360"/>
      </w:pPr>
      <w:rPr>
        <w:rFonts w:ascii="Symbol" w:hAnsi="Symbol" w:hint="default"/>
      </w:rPr>
    </w:lvl>
    <w:lvl w:ilvl="1" w:tplc="04090003" w:tentative="1">
      <w:start w:val="1"/>
      <w:numFmt w:val="bullet"/>
      <w:lvlText w:val="o"/>
      <w:lvlJc w:val="left"/>
      <w:pPr>
        <w:ind w:left="2512" w:hanging="360"/>
      </w:pPr>
      <w:rPr>
        <w:rFonts w:ascii="Courier New" w:hAnsi="Courier New" w:cs="Courier New" w:hint="default"/>
      </w:rPr>
    </w:lvl>
    <w:lvl w:ilvl="2" w:tplc="04090005" w:tentative="1">
      <w:start w:val="1"/>
      <w:numFmt w:val="bullet"/>
      <w:lvlText w:val=""/>
      <w:lvlJc w:val="left"/>
      <w:pPr>
        <w:ind w:left="3232" w:hanging="360"/>
      </w:pPr>
      <w:rPr>
        <w:rFonts w:ascii="Wingdings" w:hAnsi="Wingdings" w:hint="default"/>
      </w:rPr>
    </w:lvl>
    <w:lvl w:ilvl="3" w:tplc="04090001" w:tentative="1">
      <w:start w:val="1"/>
      <w:numFmt w:val="bullet"/>
      <w:lvlText w:val=""/>
      <w:lvlJc w:val="left"/>
      <w:pPr>
        <w:ind w:left="3952" w:hanging="360"/>
      </w:pPr>
      <w:rPr>
        <w:rFonts w:ascii="Symbol" w:hAnsi="Symbol" w:hint="default"/>
      </w:rPr>
    </w:lvl>
    <w:lvl w:ilvl="4" w:tplc="04090003" w:tentative="1">
      <w:start w:val="1"/>
      <w:numFmt w:val="bullet"/>
      <w:lvlText w:val="o"/>
      <w:lvlJc w:val="left"/>
      <w:pPr>
        <w:ind w:left="4672" w:hanging="360"/>
      </w:pPr>
      <w:rPr>
        <w:rFonts w:ascii="Courier New" w:hAnsi="Courier New" w:cs="Courier New" w:hint="default"/>
      </w:rPr>
    </w:lvl>
    <w:lvl w:ilvl="5" w:tplc="04090005" w:tentative="1">
      <w:start w:val="1"/>
      <w:numFmt w:val="bullet"/>
      <w:lvlText w:val=""/>
      <w:lvlJc w:val="left"/>
      <w:pPr>
        <w:ind w:left="5392" w:hanging="360"/>
      </w:pPr>
      <w:rPr>
        <w:rFonts w:ascii="Wingdings" w:hAnsi="Wingdings" w:hint="default"/>
      </w:rPr>
    </w:lvl>
    <w:lvl w:ilvl="6" w:tplc="04090001" w:tentative="1">
      <w:start w:val="1"/>
      <w:numFmt w:val="bullet"/>
      <w:lvlText w:val=""/>
      <w:lvlJc w:val="left"/>
      <w:pPr>
        <w:ind w:left="6112" w:hanging="360"/>
      </w:pPr>
      <w:rPr>
        <w:rFonts w:ascii="Symbol" w:hAnsi="Symbol" w:hint="default"/>
      </w:rPr>
    </w:lvl>
    <w:lvl w:ilvl="7" w:tplc="04090003" w:tentative="1">
      <w:start w:val="1"/>
      <w:numFmt w:val="bullet"/>
      <w:lvlText w:val="o"/>
      <w:lvlJc w:val="left"/>
      <w:pPr>
        <w:ind w:left="6832" w:hanging="360"/>
      </w:pPr>
      <w:rPr>
        <w:rFonts w:ascii="Courier New" w:hAnsi="Courier New" w:cs="Courier New" w:hint="default"/>
      </w:rPr>
    </w:lvl>
    <w:lvl w:ilvl="8" w:tplc="04090005" w:tentative="1">
      <w:start w:val="1"/>
      <w:numFmt w:val="bullet"/>
      <w:lvlText w:val=""/>
      <w:lvlJc w:val="left"/>
      <w:pPr>
        <w:ind w:left="7552" w:hanging="360"/>
      </w:pPr>
      <w:rPr>
        <w:rFonts w:ascii="Wingdings" w:hAnsi="Wingdings" w:hint="default"/>
      </w:rPr>
    </w:lvl>
  </w:abstractNum>
  <w:abstractNum w:abstractNumId="7" w15:restartNumberingAfterBreak="0">
    <w:nsid w:val="5D607E7B"/>
    <w:multiLevelType w:val="hybridMultilevel"/>
    <w:tmpl w:val="03DC6B50"/>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85FBA"/>
    <w:multiLevelType w:val="hybridMultilevel"/>
    <w:tmpl w:val="5A38A6F2"/>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C41D2"/>
    <w:multiLevelType w:val="hybridMultilevel"/>
    <w:tmpl w:val="68BED0F8"/>
    <w:lvl w:ilvl="0" w:tplc="2C72A088">
      <w:start w:val="1"/>
      <w:numFmt w:val="decimal"/>
      <w:lvlText w:val="%1."/>
      <w:lvlJc w:val="left"/>
      <w:pPr>
        <w:ind w:left="720" w:hanging="360"/>
      </w:pPr>
      <w:rPr>
        <w:rFonts w:asciiTheme="minorHAnsi" w:hAnsiTheme="minorHAnsi" w:cstheme="minorHAnsi" w:hint="default"/>
        <w:b/>
        <w:color w:val="auto"/>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514D1"/>
    <w:multiLevelType w:val="multilevel"/>
    <w:tmpl w:val="0409001D"/>
    <w:lvl w:ilvl="0">
      <w:start w:val="1"/>
      <w:numFmt w:val="decimal"/>
      <w:lvlText w:val="%1)"/>
      <w:lvlJc w:val="left"/>
      <w:pPr>
        <w:ind w:left="360" w:hanging="360"/>
      </w:pPr>
      <w:rPr>
        <w:rFonts w:hint="default"/>
        <w:b/>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90490920">
    <w:abstractNumId w:val="5"/>
  </w:num>
  <w:num w:numId="2" w16cid:durableId="14163966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5496000">
    <w:abstractNumId w:val="10"/>
  </w:num>
  <w:num w:numId="4" w16cid:durableId="18119463">
    <w:abstractNumId w:val="7"/>
  </w:num>
  <w:num w:numId="5" w16cid:durableId="1085569254">
    <w:abstractNumId w:val="4"/>
  </w:num>
  <w:num w:numId="6" w16cid:durableId="808205375">
    <w:abstractNumId w:val="9"/>
  </w:num>
  <w:num w:numId="7" w16cid:durableId="1171066712">
    <w:abstractNumId w:val="6"/>
  </w:num>
  <w:num w:numId="8" w16cid:durableId="1895268161">
    <w:abstractNumId w:val="8"/>
  </w:num>
  <w:num w:numId="9" w16cid:durableId="40448293">
    <w:abstractNumId w:val="1"/>
  </w:num>
  <w:num w:numId="10" w16cid:durableId="1666592839">
    <w:abstractNumId w:val="3"/>
  </w:num>
  <w:num w:numId="11" w16cid:durableId="1780754640">
    <w:abstractNumId w:val="2"/>
  </w:num>
  <w:num w:numId="12" w16cid:durableId="438380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EF"/>
    <w:rsid w:val="000009BC"/>
    <w:rsid w:val="000033FD"/>
    <w:rsid w:val="0000360D"/>
    <w:rsid w:val="00010291"/>
    <w:rsid w:val="00012F4B"/>
    <w:rsid w:val="00016DF6"/>
    <w:rsid w:val="0002476D"/>
    <w:rsid w:val="00024CAF"/>
    <w:rsid w:val="00025A3F"/>
    <w:rsid w:val="00025C4B"/>
    <w:rsid w:val="0002615A"/>
    <w:rsid w:val="00026A92"/>
    <w:rsid w:val="0003015D"/>
    <w:rsid w:val="00035D83"/>
    <w:rsid w:val="000375F6"/>
    <w:rsid w:val="00037718"/>
    <w:rsid w:val="00040134"/>
    <w:rsid w:val="00042C9C"/>
    <w:rsid w:val="00042D89"/>
    <w:rsid w:val="00043198"/>
    <w:rsid w:val="00054981"/>
    <w:rsid w:val="00056238"/>
    <w:rsid w:val="00056AC2"/>
    <w:rsid w:val="00057A9A"/>
    <w:rsid w:val="000640B8"/>
    <w:rsid w:val="00066DCD"/>
    <w:rsid w:val="00072332"/>
    <w:rsid w:val="00074099"/>
    <w:rsid w:val="0007424B"/>
    <w:rsid w:val="000760FD"/>
    <w:rsid w:val="0008263A"/>
    <w:rsid w:val="00082882"/>
    <w:rsid w:val="000844A6"/>
    <w:rsid w:val="00085EC4"/>
    <w:rsid w:val="00086030"/>
    <w:rsid w:val="000861EA"/>
    <w:rsid w:val="00086604"/>
    <w:rsid w:val="000952C7"/>
    <w:rsid w:val="00097F73"/>
    <w:rsid w:val="000A0CF5"/>
    <w:rsid w:val="000A3452"/>
    <w:rsid w:val="000A4E8C"/>
    <w:rsid w:val="000A5577"/>
    <w:rsid w:val="000A5C02"/>
    <w:rsid w:val="000B13EC"/>
    <w:rsid w:val="000C195C"/>
    <w:rsid w:val="000C2073"/>
    <w:rsid w:val="000C3804"/>
    <w:rsid w:val="000D032A"/>
    <w:rsid w:val="000D1C72"/>
    <w:rsid w:val="000D63C9"/>
    <w:rsid w:val="000D66A6"/>
    <w:rsid w:val="000D788E"/>
    <w:rsid w:val="000E320E"/>
    <w:rsid w:val="000E47DF"/>
    <w:rsid w:val="000E5674"/>
    <w:rsid w:val="000F10D5"/>
    <w:rsid w:val="000F3EA9"/>
    <w:rsid w:val="00101310"/>
    <w:rsid w:val="00102A4F"/>
    <w:rsid w:val="00105BEE"/>
    <w:rsid w:val="001108AB"/>
    <w:rsid w:val="0011096B"/>
    <w:rsid w:val="00110D71"/>
    <w:rsid w:val="001153D8"/>
    <w:rsid w:val="00115552"/>
    <w:rsid w:val="00115EE0"/>
    <w:rsid w:val="00121FC7"/>
    <w:rsid w:val="001325D2"/>
    <w:rsid w:val="00133842"/>
    <w:rsid w:val="001348FA"/>
    <w:rsid w:val="00141DB0"/>
    <w:rsid w:val="00143993"/>
    <w:rsid w:val="00146385"/>
    <w:rsid w:val="00147B44"/>
    <w:rsid w:val="001530B0"/>
    <w:rsid w:val="00153F54"/>
    <w:rsid w:val="00160169"/>
    <w:rsid w:val="0016044F"/>
    <w:rsid w:val="001617B5"/>
    <w:rsid w:val="0016382E"/>
    <w:rsid w:val="00163F91"/>
    <w:rsid w:val="00171720"/>
    <w:rsid w:val="0017320B"/>
    <w:rsid w:val="00176049"/>
    <w:rsid w:val="001765BE"/>
    <w:rsid w:val="00181F2C"/>
    <w:rsid w:val="00190626"/>
    <w:rsid w:val="00191DEB"/>
    <w:rsid w:val="00192BC0"/>
    <w:rsid w:val="00196BF7"/>
    <w:rsid w:val="001A1881"/>
    <w:rsid w:val="001A1D2F"/>
    <w:rsid w:val="001A29B6"/>
    <w:rsid w:val="001A54C9"/>
    <w:rsid w:val="001A6866"/>
    <w:rsid w:val="001A6FDC"/>
    <w:rsid w:val="001A706A"/>
    <w:rsid w:val="001A7514"/>
    <w:rsid w:val="001B028F"/>
    <w:rsid w:val="001B0EFB"/>
    <w:rsid w:val="001B1EEC"/>
    <w:rsid w:val="001B494F"/>
    <w:rsid w:val="001B4E4E"/>
    <w:rsid w:val="001C58F7"/>
    <w:rsid w:val="001C7BE0"/>
    <w:rsid w:val="001D14B1"/>
    <w:rsid w:val="001D1901"/>
    <w:rsid w:val="001D2E97"/>
    <w:rsid w:val="001D32F2"/>
    <w:rsid w:val="001D4928"/>
    <w:rsid w:val="001D4D50"/>
    <w:rsid w:val="001D7555"/>
    <w:rsid w:val="001E04B3"/>
    <w:rsid w:val="001E2A41"/>
    <w:rsid w:val="001E335B"/>
    <w:rsid w:val="001E3774"/>
    <w:rsid w:val="001E38BD"/>
    <w:rsid w:val="001E4E08"/>
    <w:rsid w:val="001F1166"/>
    <w:rsid w:val="001F1ECC"/>
    <w:rsid w:val="001F7C99"/>
    <w:rsid w:val="00202B98"/>
    <w:rsid w:val="002057A6"/>
    <w:rsid w:val="00205DBA"/>
    <w:rsid w:val="00210973"/>
    <w:rsid w:val="0021181B"/>
    <w:rsid w:val="002124DB"/>
    <w:rsid w:val="0021627E"/>
    <w:rsid w:val="00217B4E"/>
    <w:rsid w:val="00221D01"/>
    <w:rsid w:val="00222A73"/>
    <w:rsid w:val="00223258"/>
    <w:rsid w:val="00223FC5"/>
    <w:rsid w:val="00224281"/>
    <w:rsid w:val="0022437F"/>
    <w:rsid w:val="00226CBD"/>
    <w:rsid w:val="00231588"/>
    <w:rsid w:val="00231F46"/>
    <w:rsid w:val="00234849"/>
    <w:rsid w:val="00234904"/>
    <w:rsid w:val="00235FB9"/>
    <w:rsid w:val="00236878"/>
    <w:rsid w:val="00237A8B"/>
    <w:rsid w:val="0024298B"/>
    <w:rsid w:val="00244916"/>
    <w:rsid w:val="00254E66"/>
    <w:rsid w:val="00260032"/>
    <w:rsid w:val="002639C1"/>
    <w:rsid w:val="002642A1"/>
    <w:rsid w:val="00265506"/>
    <w:rsid w:val="002672F6"/>
    <w:rsid w:val="002720AE"/>
    <w:rsid w:val="00273851"/>
    <w:rsid w:val="00275994"/>
    <w:rsid w:val="00276F01"/>
    <w:rsid w:val="002807B6"/>
    <w:rsid w:val="00283E4B"/>
    <w:rsid w:val="00285C09"/>
    <w:rsid w:val="00291AB1"/>
    <w:rsid w:val="00291E20"/>
    <w:rsid w:val="00294437"/>
    <w:rsid w:val="002951B5"/>
    <w:rsid w:val="0029787A"/>
    <w:rsid w:val="00297F79"/>
    <w:rsid w:val="002A1427"/>
    <w:rsid w:val="002A264B"/>
    <w:rsid w:val="002B0C62"/>
    <w:rsid w:val="002B2D78"/>
    <w:rsid w:val="002B3092"/>
    <w:rsid w:val="002B75E3"/>
    <w:rsid w:val="002C0D5E"/>
    <w:rsid w:val="002C1B56"/>
    <w:rsid w:val="002C3892"/>
    <w:rsid w:val="002C7CEE"/>
    <w:rsid w:val="002D18EE"/>
    <w:rsid w:val="002D4610"/>
    <w:rsid w:val="002D48B0"/>
    <w:rsid w:val="002D79F8"/>
    <w:rsid w:val="002E0B8B"/>
    <w:rsid w:val="002E1B03"/>
    <w:rsid w:val="002E1BA0"/>
    <w:rsid w:val="002E25F2"/>
    <w:rsid w:val="002E59F7"/>
    <w:rsid w:val="002E65B9"/>
    <w:rsid w:val="002E7848"/>
    <w:rsid w:val="002F00F0"/>
    <w:rsid w:val="002F0ADA"/>
    <w:rsid w:val="002F3ED9"/>
    <w:rsid w:val="002F57BF"/>
    <w:rsid w:val="002F66EB"/>
    <w:rsid w:val="002F6853"/>
    <w:rsid w:val="002F7EFC"/>
    <w:rsid w:val="0030050C"/>
    <w:rsid w:val="00303E88"/>
    <w:rsid w:val="00304B56"/>
    <w:rsid w:val="00305E49"/>
    <w:rsid w:val="003061D4"/>
    <w:rsid w:val="00307EAD"/>
    <w:rsid w:val="00312A89"/>
    <w:rsid w:val="003150CA"/>
    <w:rsid w:val="003156CB"/>
    <w:rsid w:val="00316BC7"/>
    <w:rsid w:val="00320AFC"/>
    <w:rsid w:val="00326645"/>
    <w:rsid w:val="003313E6"/>
    <w:rsid w:val="00332CF4"/>
    <w:rsid w:val="00334A3F"/>
    <w:rsid w:val="003409C1"/>
    <w:rsid w:val="00341DBB"/>
    <w:rsid w:val="00343D90"/>
    <w:rsid w:val="00350494"/>
    <w:rsid w:val="00352367"/>
    <w:rsid w:val="00361B39"/>
    <w:rsid w:val="003667A4"/>
    <w:rsid w:val="00366888"/>
    <w:rsid w:val="00367BC6"/>
    <w:rsid w:val="00370856"/>
    <w:rsid w:val="00372C6A"/>
    <w:rsid w:val="0037620F"/>
    <w:rsid w:val="00380E1F"/>
    <w:rsid w:val="00381C3A"/>
    <w:rsid w:val="0038567E"/>
    <w:rsid w:val="00390306"/>
    <w:rsid w:val="00392CD4"/>
    <w:rsid w:val="00394DDE"/>
    <w:rsid w:val="00395410"/>
    <w:rsid w:val="00396239"/>
    <w:rsid w:val="003962BA"/>
    <w:rsid w:val="003A105D"/>
    <w:rsid w:val="003A137A"/>
    <w:rsid w:val="003A70AA"/>
    <w:rsid w:val="003B13A7"/>
    <w:rsid w:val="003C0EB6"/>
    <w:rsid w:val="003C62C3"/>
    <w:rsid w:val="003C720D"/>
    <w:rsid w:val="003C7A7C"/>
    <w:rsid w:val="003D0337"/>
    <w:rsid w:val="003D1F77"/>
    <w:rsid w:val="003D40AE"/>
    <w:rsid w:val="003D44E8"/>
    <w:rsid w:val="003D4F26"/>
    <w:rsid w:val="003E43C1"/>
    <w:rsid w:val="003E6A55"/>
    <w:rsid w:val="003F2499"/>
    <w:rsid w:val="003F2697"/>
    <w:rsid w:val="003F6B45"/>
    <w:rsid w:val="00400AED"/>
    <w:rsid w:val="00401480"/>
    <w:rsid w:val="004035FB"/>
    <w:rsid w:val="004160BE"/>
    <w:rsid w:val="004175DA"/>
    <w:rsid w:val="00422A02"/>
    <w:rsid w:val="0043410D"/>
    <w:rsid w:val="00436E3A"/>
    <w:rsid w:val="004373FE"/>
    <w:rsid w:val="0043799A"/>
    <w:rsid w:val="00443F14"/>
    <w:rsid w:val="0045108A"/>
    <w:rsid w:val="00451763"/>
    <w:rsid w:val="004543EF"/>
    <w:rsid w:val="00463507"/>
    <w:rsid w:val="0047170B"/>
    <w:rsid w:val="004724D5"/>
    <w:rsid w:val="00473DE4"/>
    <w:rsid w:val="004771D9"/>
    <w:rsid w:val="00483EBB"/>
    <w:rsid w:val="00483FEB"/>
    <w:rsid w:val="00492ACE"/>
    <w:rsid w:val="0049477F"/>
    <w:rsid w:val="0049602F"/>
    <w:rsid w:val="00496CC1"/>
    <w:rsid w:val="00497CB5"/>
    <w:rsid w:val="004A33BC"/>
    <w:rsid w:val="004A54FF"/>
    <w:rsid w:val="004A5565"/>
    <w:rsid w:val="004A6EE3"/>
    <w:rsid w:val="004B02AD"/>
    <w:rsid w:val="004B3DA0"/>
    <w:rsid w:val="004B4235"/>
    <w:rsid w:val="004B4B65"/>
    <w:rsid w:val="004B4FC5"/>
    <w:rsid w:val="004B6F25"/>
    <w:rsid w:val="004B720F"/>
    <w:rsid w:val="004C2CC5"/>
    <w:rsid w:val="004C7467"/>
    <w:rsid w:val="004D2EA4"/>
    <w:rsid w:val="004E14CF"/>
    <w:rsid w:val="004E2B48"/>
    <w:rsid w:val="004E4AD3"/>
    <w:rsid w:val="004E4FD6"/>
    <w:rsid w:val="004F35D9"/>
    <w:rsid w:val="004F3790"/>
    <w:rsid w:val="004F4E76"/>
    <w:rsid w:val="004F5C84"/>
    <w:rsid w:val="004F7019"/>
    <w:rsid w:val="004F79BE"/>
    <w:rsid w:val="005011CD"/>
    <w:rsid w:val="00505EC9"/>
    <w:rsid w:val="00505FEB"/>
    <w:rsid w:val="005111C5"/>
    <w:rsid w:val="005112D9"/>
    <w:rsid w:val="00511E34"/>
    <w:rsid w:val="00520D5B"/>
    <w:rsid w:val="00521126"/>
    <w:rsid w:val="00522239"/>
    <w:rsid w:val="00524C13"/>
    <w:rsid w:val="00526846"/>
    <w:rsid w:val="00530464"/>
    <w:rsid w:val="005442C3"/>
    <w:rsid w:val="005477D8"/>
    <w:rsid w:val="00552522"/>
    <w:rsid w:val="00554A05"/>
    <w:rsid w:val="00554B59"/>
    <w:rsid w:val="00556E1B"/>
    <w:rsid w:val="005618D3"/>
    <w:rsid w:val="00563D9A"/>
    <w:rsid w:val="00565324"/>
    <w:rsid w:val="005726BA"/>
    <w:rsid w:val="00572E67"/>
    <w:rsid w:val="00574259"/>
    <w:rsid w:val="00574BE0"/>
    <w:rsid w:val="00575B3A"/>
    <w:rsid w:val="00577634"/>
    <w:rsid w:val="00581469"/>
    <w:rsid w:val="0058156D"/>
    <w:rsid w:val="0058285C"/>
    <w:rsid w:val="00584F08"/>
    <w:rsid w:val="0058580A"/>
    <w:rsid w:val="005920C2"/>
    <w:rsid w:val="005923FA"/>
    <w:rsid w:val="00592E96"/>
    <w:rsid w:val="00593467"/>
    <w:rsid w:val="00594342"/>
    <w:rsid w:val="00594806"/>
    <w:rsid w:val="00595884"/>
    <w:rsid w:val="00597608"/>
    <w:rsid w:val="005977AC"/>
    <w:rsid w:val="005A1DA3"/>
    <w:rsid w:val="005A4069"/>
    <w:rsid w:val="005A5AB3"/>
    <w:rsid w:val="005A60F6"/>
    <w:rsid w:val="005A7DBD"/>
    <w:rsid w:val="005B01A4"/>
    <w:rsid w:val="005B223C"/>
    <w:rsid w:val="005C1D89"/>
    <w:rsid w:val="005C2BB6"/>
    <w:rsid w:val="005C5684"/>
    <w:rsid w:val="005C63BF"/>
    <w:rsid w:val="005D4F4E"/>
    <w:rsid w:val="005D7728"/>
    <w:rsid w:val="005E16CB"/>
    <w:rsid w:val="005E269A"/>
    <w:rsid w:val="005E2EA6"/>
    <w:rsid w:val="005E4326"/>
    <w:rsid w:val="005E49C1"/>
    <w:rsid w:val="005E6D08"/>
    <w:rsid w:val="005F0BAF"/>
    <w:rsid w:val="005F32AA"/>
    <w:rsid w:val="005F32CA"/>
    <w:rsid w:val="005F5366"/>
    <w:rsid w:val="005F62E7"/>
    <w:rsid w:val="00605A12"/>
    <w:rsid w:val="00607825"/>
    <w:rsid w:val="00612402"/>
    <w:rsid w:val="00613738"/>
    <w:rsid w:val="0061625F"/>
    <w:rsid w:val="00617A13"/>
    <w:rsid w:val="00617BB1"/>
    <w:rsid w:val="00621EAA"/>
    <w:rsid w:val="006220E7"/>
    <w:rsid w:val="00623812"/>
    <w:rsid w:val="00623F67"/>
    <w:rsid w:val="006270B6"/>
    <w:rsid w:val="006273D2"/>
    <w:rsid w:val="0062781D"/>
    <w:rsid w:val="00630A2F"/>
    <w:rsid w:val="0063652C"/>
    <w:rsid w:val="006367E8"/>
    <w:rsid w:val="006376CD"/>
    <w:rsid w:val="00637B63"/>
    <w:rsid w:val="0064172F"/>
    <w:rsid w:val="00643BE5"/>
    <w:rsid w:val="00644366"/>
    <w:rsid w:val="00647CAE"/>
    <w:rsid w:val="006504FD"/>
    <w:rsid w:val="00651375"/>
    <w:rsid w:val="00651655"/>
    <w:rsid w:val="006559AB"/>
    <w:rsid w:val="00656839"/>
    <w:rsid w:val="00656BE5"/>
    <w:rsid w:val="00657A2D"/>
    <w:rsid w:val="00660284"/>
    <w:rsid w:val="00662AC9"/>
    <w:rsid w:val="006637A8"/>
    <w:rsid w:val="00664F29"/>
    <w:rsid w:val="0066778A"/>
    <w:rsid w:val="00674734"/>
    <w:rsid w:val="0067645B"/>
    <w:rsid w:val="00683FB5"/>
    <w:rsid w:val="00685767"/>
    <w:rsid w:val="00687CD7"/>
    <w:rsid w:val="006903DF"/>
    <w:rsid w:val="0069048B"/>
    <w:rsid w:val="00691483"/>
    <w:rsid w:val="00695A11"/>
    <w:rsid w:val="006A1670"/>
    <w:rsid w:val="006A386E"/>
    <w:rsid w:val="006A4029"/>
    <w:rsid w:val="006A695F"/>
    <w:rsid w:val="006A6A21"/>
    <w:rsid w:val="006B16C0"/>
    <w:rsid w:val="006B1E46"/>
    <w:rsid w:val="006B325E"/>
    <w:rsid w:val="006B4F9C"/>
    <w:rsid w:val="006B5E6E"/>
    <w:rsid w:val="006C2E57"/>
    <w:rsid w:val="006C4739"/>
    <w:rsid w:val="006C4BDC"/>
    <w:rsid w:val="006C7AD4"/>
    <w:rsid w:val="006D3409"/>
    <w:rsid w:val="006D4D5B"/>
    <w:rsid w:val="006D506D"/>
    <w:rsid w:val="006E214F"/>
    <w:rsid w:val="006E79AE"/>
    <w:rsid w:val="006E7E36"/>
    <w:rsid w:val="006F33E5"/>
    <w:rsid w:val="006F5086"/>
    <w:rsid w:val="006F6EFA"/>
    <w:rsid w:val="006F78B5"/>
    <w:rsid w:val="00701FCF"/>
    <w:rsid w:val="0070252D"/>
    <w:rsid w:val="00703BDB"/>
    <w:rsid w:val="0070438D"/>
    <w:rsid w:val="00712FF4"/>
    <w:rsid w:val="00713AB2"/>
    <w:rsid w:val="00714531"/>
    <w:rsid w:val="00721063"/>
    <w:rsid w:val="0072295C"/>
    <w:rsid w:val="00724E2B"/>
    <w:rsid w:val="00726271"/>
    <w:rsid w:val="007262F9"/>
    <w:rsid w:val="00727553"/>
    <w:rsid w:val="00737D2F"/>
    <w:rsid w:val="00737E43"/>
    <w:rsid w:val="007401D4"/>
    <w:rsid w:val="0074060C"/>
    <w:rsid w:val="007427FF"/>
    <w:rsid w:val="00745246"/>
    <w:rsid w:val="0074626F"/>
    <w:rsid w:val="00747073"/>
    <w:rsid w:val="007570A0"/>
    <w:rsid w:val="00761398"/>
    <w:rsid w:val="007624F8"/>
    <w:rsid w:val="007709EA"/>
    <w:rsid w:val="00773635"/>
    <w:rsid w:val="00774BD3"/>
    <w:rsid w:val="0077781F"/>
    <w:rsid w:val="00781B37"/>
    <w:rsid w:val="00781F30"/>
    <w:rsid w:val="00783209"/>
    <w:rsid w:val="007874CA"/>
    <w:rsid w:val="00792D34"/>
    <w:rsid w:val="007938B5"/>
    <w:rsid w:val="00793ECD"/>
    <w:rsid w:val="00796FA9"/>
    <w:rsid w:val="00797056"/>
    <w:rsid w:val="007A3C90"/>
    <w:rsid w:val="007A5B87"/>
    <w:rsid w:val="007A6D2D"/>
    <w:rsid w:val="007A750C"/>
    <w:rsid w:val="007B169B"/>
    <w:rsid w:val="007B226C"/>
    <w:rsid w:val="007B3A35"/>
    <w:rsid w:val="007B4B27"/>
    <w:rsid w:val="007B6F0B"/>
    <w:rsid w:val="007C1CD3"/>
    <w:rsid w:val="007C2B93"/>
    <w:rsid w:val="007C4D2E"/>
    <w:rsid w:val="007C70D7"/>
    <w:rsid w:val="007C748D"/>
    <w:rsid w:val="007D30AE"/>
    <w:rsid w:val="007D3DAA"/>
    <w:rsid w:val="007D5567"/>
    <w:rsid w:val="007D6F62"/>
    <w:rsid w:val="007E2A88"/>
    <w:rsid w:val="007E6A05"/>
    <w:rsid w:val="007F0CA9"/>
    <w:rsid w:val="007F19B1"/>
    <w:rsid w:val="007F3A26"/>
    <w:rsid w:val="007F79EF"/>
    <w:rsid w:val="008009F7"/>
    <w:rsid w:val="00800BD8"/>
    <w:rsid w:val="00804203"/>
    <w:rsid w:val="00806512"/>
    <w:rsid w:val="00812230"/>
    <w:rsid w:val="008126BE"/>
    <w:rsid w:val="00816F16"/>
    <w:rsid w:val="00820F06"/>
    <w:rsid w:val="00821858"/>
    <w:rsid w:val="00821BC1"/>
    <w:rsid w:val="00824E64"/>
    <w:rsid w:val="0082645F"/>
    <w:rsid w:val="00830633"/>
    <w:rsid w:val="00832D18"/>
    <w:rsid w:val="00833579"/>
    <w:rsid w:val="0083638F"/>
    <w:rsid w:val="008367B0"/>
    <w:rsid w:val="00836E4B"/>
    <w:rsid w:val="00837D15"/>
    <w:rsid w:val="00841FCC"/>
    <w:rsid w:val="008438B5"/>
    <w:rsid w:val="00844D4B"/>
    <w:rsid w:val="00844F91"/>
    <w:rsid w:val="00856305"/>
    <w:rsid w:val="00856FCF"/>
    <w:rsid w:val="00862CAA"/>
    <w:rsid w:val="008640D3"/>
    <w:rsid w:val="008669F0"/>
    <w:rsid w:val="00871A34"/>
    <w:rsid w:val="00872A42"/>
    <w:rsid w:val="00873497"/>
    <w:rsid w:val="00877315"/>
    <w:rsid w:val="00880025"/>
    <w:rsid w:val="008801AE"/>
    <w:rsid w:val="0089241C"/>
    <w:rsid w:val="00892D79"/>
    <w:rsid w:val="00893B5C"/>
    <w:rsid w:val="00896BE3"/>
    <w:rsid w:val="00896E46"/>
    <w:rsid w:val="008A4732"/>
    <w:rsid w:val="008A5ED6"/>
    <w:rsid w:val="008B0E09"/>
    <w:rsid w:val="008B62A3"/>
    <w:rsid w:val="008B77F4"/>
    <w:rsid w:val="008C1FDA"/>
    <w:rsid w:val="008D294E"/>
    <w:rsid w:val="008E1EAD"/>
    <w:rsid w:val="008E3AF6"/>
    <w:rsid w:val="008E7F23"/>
    <w:rsid w:val="008F2B50"/>
    <w:rsid w:val="008F5DDA"/>
    <w:rsid w:val="008F68BF"/>
    <w:rsid w:val="0090104A"/>
    <w:rsid w:val="0090486F"/>
    <w:rsid w:val="00905662"/>
    <w:rsid w:val="00905D00"/>
    <w:rsid w:val="00906390"/>
    <w:rsid w:val="00907AC9"/>
    <w:rsid w:val="009236E4"/>
    <w:rsid w:val="00923B97"/>
    <w:rsid w:val="00926C89"/>
    <w:rsid w:val="00931E35"/>
    <w:rsid w:val="009408E6"/>
    <w:rsid w:val="00943733"/>
    <w:rsid w:val="00945ED2"/>
    <w:rsid w:val="009462C9"/>
    <w:rsid w:val="00946F72"/>
    <w:rsid w:val="0095473C"/>
    <w:rsid w:val="00962ECB"/>
    <w:rsid w:val="00970320"/>
    <w:rsid w:val="009703F4"/>
    <w:rsid w:val="009720A8"/>
    <w:rsid w:val="00972E1E"/>
    <w:rsid w:val="0097576A"/>
    <w:rsid w:val="00980A32"/>
    <w:rsid w:val="009816DC"/>
    <w:rsid w:val="009820A0"/>
    <w:rsid w:val="00983205"/>
    <w:rsid w:val="00983216"/>
    <w:rsid w:val="00983619"/>
    <w:rsid w:val="00984CAA"/>
    <w:rsid w:val="00984DF4"/>
    <w:rsid w:val="009915F3"/>
    <w:rsid w:val="00991649"/>
    <w:rsid w:val="0099338A"/>
    <w:rsid w:val="00994739"/>
    <w:rsid w:val="009A0338"/>
    <w:rsid w:val="009A0A81"/>
    <w:rsid w:val="009A1045"/>
    <w:rsid w:val="009A50AA"/>
    <w:rsid w:val="009A7402"/>
    <w:rsid w:val="009A785B"/>
    <w:rsid w:val="009B1E4E"/>
    <w:rsid w:val="009B28E7"/>
    <w:rsid w:val="009B3C9B"/>
    <w:rsid w:val="009B4A75"/>
    <w:rsid w:val="009B4A7F"/>
    <w:rsid w:val="009B62EF"/>
    <w:rsid w:val="009C1294"/>
    <w:rsid w:val="009C6BB7"/>
    <w:rsid w:val="009C6E4F"/>
    <w:rsid w:val="009D74F7"/>
    <w:rsid w:val="009D794C"/>
    <w:rsid w:val="009E354B"/>
    <w:rsid w:val="009E4881"/>
    <w:rsid w:val="009E71C8"/>
    <w:rsid w:val="009E7204"/>
    <w:rsid w:val="009E78C8"/>
    <w:rsid w:val="009F053C"/>
    <w:rsid w:val="009F1482"/>
    <w:rsid w:val="009F72B0"/>
    <w:rsid w:val="00A024DD"/>
    <w:rsid w:val="00A0664D"/>
    <w:rsid w:val="00A1058C"/>
    <w:rsid w:val="00A10C4C"/>
    <w:rsid w:val="00A16229"/>
    <w:rsid w:val="00A17AB0"/>
    <w:rsid w:val="00A22552"/>
    <w:rsid w:val="00A22D7A"/>
    <w:rsid w:val="00A23F87"/>
    <w:rsid w:val="00A250D2"/>
    <w:rsid w:val="00A26398"/>
    <w:rsid w:val="00A37BE7"/>
    <w:rsid w:val="00A416B7"/>
    <w:rsid w:val="00A4226D"/>
    <w:rsid w:val="00A459EC"/>
    <w:rsid w:val="00A45A71"/>
    <w:rsid w:val="00A5288C"/>
    <w:rsid w:val="00A54F70"/>
    <w:rsid w:val="00A56F10"/>
    <w:rsid w:val="00A57380"/>
    <w:rsid w:val="00A57566"/>
    <w:rsid w:val="00A62F57"/>
    <w:rsid w:val="00A64E8B"/>
    <w:rsid w:val="00A678FD"/>
    <w:rsid w:val="00A7022B"/>
    <w:rsid w:val="00A80A0D"/>
    <w:rsid w:val="00A81429"/>
    <w:rsid w:val="00A81CA8"/>
    <w:rsid w:val="00A82EEF"/>
    <w:rsid w:val="00A84BFD"/>
    <w:rsid w:val="00A871C7"/>
    <w:rsid w:val="00A900EB"/>
    <w:rsid w:val="00A94794"/>
    <w:rsid w:val="00A9515F"/>
    <w:rsid w:val="00AA0405"/>
    <w:rsid w:val="00AA32C9"/>
    <w:rsid w:val="00AA6023"/>
    <w:rsid w:val="00AB062B"/>
    <w:rsid w:val="00AB10A6"/>
    <w:rsid w:val="00AB27BB"/>
    <w:rsid w:val="00AC63AD"/>
    <w:rsid w:val="00AD45C7"/>
    <w:rsid w:val="00AD5660"/>
    <w:rsid w:val="00AD70E8"/>
    <w:rsid w:val="00AD79AA"/>
    <w:rsid w:val="00AE2701"/>
    <w:rsid w:val="00AE6CBE"/>
    <w:rsid w:val="00AE731C"/>
    <w:rsid w:val="00AF05F4"/>
    <w:rsid w:val="00AF7042"/>
    <w:rsid w:val="00B01CE8"/>
    <w:rsid w:val="00B02E07"/>
    <w:rsid w:val="00B03C3D"/>
    <w:rsid w:val="00B10778"/>
    <w:rsid w:val="00B10902"/>
    <w:rsid w:val="00B11054"/>
    <w:rsid w:val="00B1464B"/>
    <w:rsid w:val="00B16980"/>
    <w:rsid w:val="00B16C0F"/>
    <w:rsid w:val="00B20BB1"/>
    <w:rsid w:val="00B26824"/>
    <w:rsid w:val="00B305DE"/>
    <w:rsid w:val="00B30F85"/>
    <w:rsid w:val="00B3102D"/>
    <w:rsid w:val="00B32434"/>
    <w:rsid w:val="00B32C58"/>
    <w:rsid w:val="00B3643A"/>
    <w:rsid w:val="00B36BF6"/>
    <w:rsid w:val="00B371C9"/>
    <w:rsid w:val="00B3787A"/>
    <w:rsid w:val="00B457A6"/>
    <w:rsid w:val="00B5110C"/>
    <w:rsid w:val="00B51FEB"/>
    <w:rsid w:val="00B54F57"/>
    <w:rsid w:val="00B550C9"/>
    <w:rsid w:val="00B564B5"/>
    <w:rsid w:val="00B64EFF"/>
    <w:rsid w:val="00B67014"/>
    <w:rsid w:val="00B72A1F"/>
    <w:rsid w:val="00B73E6E"/>
    <w:rsid w:val="00B74BFF"/>
    <w:rsid w:val="00B7706A"/>
    <w:rsid w:val="00B77B83"/>
    <w:rsid w:val="00B810FA"/>
    <w:rsid w:val="00B81522"/>
    <w:rsid w:val="00B8406A"/>
    <w:rsid w:val="00B86ABD"/>
    <w:rsid w:val="00B87E71"/>
    <w:rsid w:val="00B920DC"/>
    <w:rsid w:val="00B92FFB"/>
    <w:rsid w:val="00B9432A"/>
    <w:rsid w:val="00B94A33"/>
    <w:rsid w:val="00B9741E"/>
    <w:rsid w:val="00BA0C50"/>
    <w:rsid w:val="00BA12EC"/>
    <w:rsid w:val="00BA60B5"/>
    <w:rsid w:val="00BA767A"/>
    <w:rsid w:val="00BB1CE1"/>
    <w:rsid w:val="00BB2B7F"/>
    <w:rsid w:val="00BB322F"/>
    <w:rsid w:val="00BB32B1"/>
    <w:rsid w:val="00BB3932"/>
    <w:rsid w:val="00BB58A7"/>
    <w:rsid w:val="00BB72F4"/>
    <w:rsid w:val="00BC16E5"/>
    <w:rsid w:val="00BC1B2F"/>
    <w:rsid w:val="00BC3388"/>
    <w:rsid w:val="00BC3595"/>
    <w:rsid w:val="00BC3B61"/>
    <w:rsid w:val="00BC429E"/>
    <w:rsid w:val="00BC43E4"/>
    <w:rsid w:val="00BD242A"/>
    <w:rsid w:val="00BD38F0"/>
    <w:rsid w:val="00BD44E9"/>
    <w:rsid w:val="00BD4CFC"/>
    <w:rsid w:val="00BD4DAC"/>
    <w:rsid w:val="00BD5364"/>
    <w:rsid w:val="00BD753B"/>
    <w:rsid w:val="00BE0394"/>
    <w:rsid w:val="00BE0401"/>
    <w:rsid w:val="00BE12FB"/>
    <w:rsid w:val="00BE1818"/>
    <w:rsid w:val="00BE28C8"/>
    <w:rsid w:val="00BE3CDD"/>
    <w:rsid w:val="00BE4ED2"/>
    <w:rsid w:val="00BE509C"/>
    <w:rsid w:val="00BE6922"/>
    <w:rsid w:val="00BF23B2"/>
    <w:rsid w:val="00BF36D9"/>
    <w:rsid w:val="00BF78B4"/>
    <w:rsid w:val="00BF7FB0"/>
    <w:rsid w:val="00C00F09"/>
    <w:rsid w:val="00C032EB"/>
    <w:rsid w:val="00C046EB"/>
    <w:rsid w:val="00C07B4F"/>
    <w:rsid w:val="00C10B87"/>
    <w:rsid w:val="00C1453F"/>
    <w:rsid w:val="00C177DE"/>
    <w:rsid w:val="00C22EBD"/>
    <w:rsid w:val="00C23649"/>
    <w:rsid w:val="00C23DC2"/>
    <w:rsid w:val="00C24EF1"/>
    <w:rsid w:val="00C30199"/>
    <w:rsid w:val="00C371BD"/>
    <w:rsid w:val="00C42FB9"/>
    <w:rsid w:val="00C43B03"/>
    <w:rsid w:val="00C44EFD"/>
    <w:rsid w:val="00C50004"/>
    <w:rsid w:val="00C55150"/>
    <w:rsid w:val="00C60CDE"/>
    <w:rsid w:val="00C6102B"/>
    <w:rsid w:val="00C6215A"/>
    <w:rsid w:val="00C639DB"/>
    <w:rsid w:val="00C67475"/>
    <w:rsid w:val="00C72895"/>
    <w:rsid w:val="00C73844"/>
    <w:rsid w:val="00C74045"/>
    <w:rsid w:val="00C7736C"/>
    <w:rsid w:val="00C821B1"/>
    <w:rsid w:val="00C85062"/>
    <w:rsid w:val="00C900DC"/>
    <w:rsid w:val="00C906CE"/>
    <w:rsid w:val="00C93AA2"/>
    <w:rsid w:val="00C95B98"/>
    <w:rsid w:val="00C95F35"/>
    <w:rsid w:val="00C96AF7"/>
    <w:rsid w:val="00C976B8"/>
    <w:rsid w:val="00C97CAB"/>
    <w:rsid w:val="00CA3153"/>
    <w:rsid w:val="00CA3578"/>
    <w:rsid w:val="00CA573D"/>
    <w:rsid w:val="00CA69B4"/>
    <w:rsid w:val="00CB40CA"/>
    <w:rsid w:val="00CB465B"/>
    <w:rsid w:val="00CB46E1"/>
    <w:rsid w:val="00CB4EF5"/>
    <w:rsid w:val="00CB6F0F"/>
    <w:rsid w:val="00CC4E3E"/>
    <w:rsid w:val="00CC663D"/>
    <w:rsid w:val="00CC6A5B"/>
    <w:rsid w:val="00CC77BE"/>
    <w:rsid w:val="00CC7CD0"/>
    <w:rsid w:val="00CD0FB4"/>
    <w:rsid w:val="00CD46F8"/>
    <w:rsid w:val="00CD4A12"/>
    <w:rsid w:val="00CD4F71"/>
    <w:rsid w:val="00CD6B83"/>
    <w:rsid w:val="00CE0C5C"/>
    <w:rsid w:val="00CE178A"/>
    <w:rsid w:val="00CE20C9"/>
    <w:rsid w:val="00CE5262"/>
    <w:rsid w:val="00CF006F"/>
    <w:rsid w:val="00CF15B1"/>
    <w:rsid w:val="00CF278F"/>
    <w:rsid w:val="00CF29D1"/>
    <w:rsid w:val="00CF468E"/>
    <w:rsid w:val="00D00E1F"/>
    <w:rsid w:val="00D015DE"/>
    <w:rsid w:val="00D01982"/>
    <w:rsid w:val="00D01DAF"/>
    <w:rsid w:val="00D056EE"/>
    <w:rsid w:val="00D1031C"/>
    <w:rsid w:val="00D113CB"/>
    <w:rsid w:val="00D150E4"/>
    <w:rsid w:val="00D155D1"/>
    <w:rsid w:val="00D1614A"/>
    <w:rsid w:val="00D1777F"/>
    <w:rsid w:val="00D1780A"/>
    <w:rsid w:val="00D246EC"/>
    <w:rsid w:val="00D271D0"/>
    <w:rsid w:val="00D30206"/>
    <w:rsid w:val="00D31347"/>
    <w:rsid w:val="00D32073"/>
    <w:rsid w:val="00D3298C"/>
    <w:rsid w:val="00D35BE4"/>
    <w:rsid w:val="00D36019"/>
    <w:rsid w:val="00D37BD5"/>
    <w:rsid w:val="00D44C52"/>
    <w:rsid w:val="00D45464"/>
    <w:rsid w:val="00D45FA9"/>
    <w:rsid w:val="00D46839"/>
    <w:rsid w:val="00D47347"/>
    <w:rsid w:val="00D478F3"/>
    <w:rsid w:val="00D51C04"/>
    <w:rsid w:val="00D530D5"/>
    <w:rsid w:val="00D54F91"/>
    <w:rsid w:val="00D5500D"/>
    <w:rsid w:val="00D5516E"/>
    <w:rsid w:val="00D567EF"/>
    <w:rsid w:val="00D60B68"/>
    <w:rsid w:val="00D647A6"/>
    <w:rsid w:val="00D70D5D"/>
    <w:rsid w:val="00D74579"/>
    <w:rsid w:val="00D7707C"/>
    <w:rsid w:val="00D8365B"/>
    <w:rsid w:val="00D83883"/>
    <w:rsid w:val="00D83DBB"/>
    <w:rsid w:val="00D851DB"/>
    <w:rsid w:val="00D86168"/>
    <w:rsid w:val="00D90BB2"/>
    <w:rsid w:val="00D9206A"/>
    <w:rsid w:val="00D9308B"/>
    <w:rsid w:val="00D9676F"/>
    <w:rsid w:val="00DA0C1C"/>
    <w:rsid w:val="00DA20E0"/>
    <w:rsid w:val="00DA36DE"/>
    <w:rsid w:val="00DA3746"/>
    <w:rsid w:val="00DA4C30"/>
    <w:rsid w:val="00DA4F6E"/>
    <w:rsid w:val="00DA6ED9"/>
    <w:rsid w:val="00DB04E0"/>
    <w:rsid w:val="00DB3258"/>
    <w:rsid w:val="00DB53B2"/>
    <w:rsid w:val="00DB6086"/>
    <w:rsid w:val="00DC26E5"/>
    <w:rsid w:val="00DC2E3F"/>
    <w:rsid w:val="00DC33CF"/>
    <w:rsid w:val="00DC3F51"/>
    <w:rsid w:val="00DC58E9"/>
    <w:rsid w:val="00DD2495"/>
    <w:rsid w:val="00DD3477"/>
    <w:rsid w:val="00DD3CEA"/>
    <w:rsid w:val="00DD45A1"/>
    <w:rsid w:val="00DD46FD"/>
    <w:rsid w:val="00DD4B21"/>
    <w:rsid w:val="00DD5725"/>
    <w:rsid w:val="00DD6735"/>
    <w:rsid w:val="00DE05DA"/>
    <w:rsid w:val="00DE1646"/>
    <w:rsid w:val="00DE23E6"/>
    <w:rsid w:val="00DF04D1"/>
    <w:rsid w:val="00DF2223"/>
    <w:rsid w:val="00DF290C"/>
    <w:rsid w:val="00DF4AC9"/>
    <w:rsid w:val="00DF4E07"/>
    <w:rsid w:val="00E02423"/>
    <w:rsid w:val="00E03A4E"/>
    <w:rsid w:val="00E048F8"/>
    <w:rsid w:val="00E10162"/>
    <w:rsid w:val="00E20820"/>
    <w:rsid w:val="00E23D2A"/>
    <w:rsid w:val="00E257B3"/>
    <w:rsid w:val="00E26FAB"/>
    <w:rsid w:val="00E27FBA"/>
    <w:rsid w:val="00E31074"/>
    <w:rsid w:val="00E32348"/>
    <w:rsid w:val="00E32FD4"/>
    <w:rsid w:val="00E33EFC"/>
    <w:rsid w:val="00E37958"/>
    <w:rsid w:val="00E40BC2"/>
    <w:rsid w:val="00E40F30"/>
    <w:rsid w:val="00E4129C"/>
    <w:rsid w:val="00E41A6F"/>
    <w:rsid w:val="00E42F32"/>
    <w:rsid w:val="00E42FA8"/>
    <w:rsid w:val="00E4532F"/>
    <w:rsid w:val="00E4544C"/>
    <w:rsid w:val="00E4708A"/>
    <w:rsid w:val="00E550B4"/>
    <w:rsid w:val="00E55CD0"/>
    <w:rsid w:val="00E57B60"/>
    <w:rsid w:val="00E57BE8"/>
    <w:rsid w:val="00E61F3E"/>
    <w:rsid w:val="00E645DC"/>
    <w:rsid w:val="00E648E0"/>
    <w:rsid w:val="00E7069F"/>
    <w:rsid w:val="00E707E8"/>
    <w:rsid w:val="00E71541"/>
    <w:rsid w:val="00E7189D"/>
    <w:rsid w:val="00E72498"/>
    <w:rsid w:val="00E72C7C"/>
    <w:rsid w:val="00E74215"/>
    <w:rsid w:val="00E80A2D"/>
    <w:rsid w:val="00E81CC6"/>
    <w:rsid w:val="00E8242D"/>
    <w:rsid w:val="00E8436B"/>
    <w:rsid w:val="00E845AD"/>
    <w:rsid w:val="00E93A9D"/>
    <w:rsid w:val="00EA014B"/>
    <w:rsid w:val="00EA0A21"/>
    <w:rsid w:val="00EA2C14"/>
    <w:rsid w:val="00EA63D8"/>
    <w:rsid w:val="00EA7274"/>
    <w:rsid w:val="00EA72F4"/>
    <w:rsid w:val="00EB220B"/>
    <w:rsid w:val="00EB40C2"/>
    <w:rsid w:val="00EB684C"/>
    <w:rsid w:val="00EB7974"/>
    <w:rsid w:val="00EC1E7D"/>
    <w:rsid w:val="00ED097A"/>
    <w:rsid w:val="00ED1013"/>
    <w:rsid w:val="00ED4C9B"/>
    <w:rsid w:val="00ED50AE"/>
    <w:rsid w:val="00EE184A"/>
    <w:rsid w:val="00EE1B33"/>
    <w:rsid w:val="00EE5F25"/>
    <w:rsid w:val="00EE7975"/>
    <w:rsid w:val="00EF0099"/>
    <w:rsid w:val="00EF0704"/>
    <w:rsid w:val="00F01BB1"/>
    <w:rsid w:val="00F04785"/>
    <w:rsid w:val="00F057BB"/>
    <w:rsid w:val="00F06C59"/>
    <w:rsid w:val="00F1059F"/>
    <w:rsid w:val="00F13BC1"/>
    <w:rsid w:val="00F164E9"/>
    <w:rsid w:val="00F1754F"/>
    <w:rsid w:val="00F2666F"/>
    <w:rsid w:val="00F275BD"/>
    <w:rsid w:val="00F34079"/>
    <w:rsid w:val="00F375D1"/>
    <w:rsid w:val="00F40E58"/>
    <w:rsid w:val="00F412B3"/>
    <w:rsid w:val="00F44CA2"/>
    <w:rsid w:val="00F44F25"/>
    <w:rsid w:val="00F46DCB"/>
    <w:rsid w:val="00F51C6E"/>
    <w:rsid w:val="00F51E75"/>
    <w:rsid w:val="00F51F90"/>
    <w:rsid w:val="00F521AA"/>
    <w:rsid w:val="00F52772"/>
    <w:rsid w:val="00F55747"/>
    <w:rsid w:val="00F61122"/>
    <w:rsid w:val="00F639EC"/>
    <w:rsid w:val="00F63C72"/>
    <w:rsid w:val="00F65921"/>
    <w:rsid w:val="00F6625E"/>
    <w:rsid w:val="00F66E57"/>
    <w:rsid w:val="00F67136"/>
    <w:rsid w:val="00F7073A"/>
    <w:rsid w:val="00F72564"/>
    <w:rsid w:val="00F73958"/>
    <w:rsid w:val="00F756D8"/>
    <w:rsid w:val="00F77C3C"/>
    <w:rsid w:val="00F82099"/>
    <w:rsid w:val="00F826CB"/>
    <w:rsid w:val="00F858F1"/>
    <w:rsid w:val="00F86375"/>
    <w:rsid w:val="00F90F3B"/>
    <w:rsid w:val="00F91FF9"/>
    <w:rsid w:val="00F930F0"/>
    <w:rsid w:val="00F944DE"/>
    <w:rsid w:val="00FA5985"/>
    <w:rsid w:val="00FA77E5"/>
    <w:rsid w:val="00FB5579"/>
    <w:rsid w:val="00FC5A23"/>
    <w:rsid w:val="00FC64F2"/>
    <w:rsid w:val="00FC6E97"/>
    <w:rsid w:val="00FD00C5"/>
    <w:rsid w:val="00FD593A"/>
    <w:rsid w:val="00FD5CAE"/>
    <w:rsid w:val="00FD75F5"/>
    <w:rsid w:val="00FD7CC6"/>
    <w:rsid w:val="00FE3E6F"/>
    <w:rsid w:val="00FE5E0D"/>
    <w:rsid w:val="00FF104F"/>
    <w:rsid w:val="00FF1095"/>
    <w:rsid w:val="00FF1CA9"/>
    <w:rsid w:val="00FF2667"/>
    <w:rsid w:val="00FF3DD4"/>
    <w:rsid w:val="00FF7FCD"/>
    <w:rsid w:val="343A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44C0"/>
  <w15:chartTrackingRefBased/>
  <w15:docId w15:val="{C12F3F02-2D5E-4AE0-AF28-4DF88FF7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4739"/>
    <w:pPr>
      <w:ind w:left="720"/>
      <w:contextualSpacing/>
    </w:pPr>
  </w:style>
  <w:style w:type="paragraph" w:styleId="Header">
    <w:name w:val="header"/>
    <w:basedOn w:val="Normal"/>
    <w:link w:val="HeaderChar"/>
    <w:uiPriority w:val="99"/>
    <w:unhideWhenUsed/>
    <w:rsid w:val="008B7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7F4"/>
  </w:style>
  <w:style w:type="paragraph" w:styleId="Footer">
    <w:name w:val="footer"/>
    <w:basedOn w:val="Normal"/>
    <w:link w:val="FooterChar"/>
    <w:uiPriority w:val="99"/>
    <w:unhideWhenUsed/>
    <w:rsid w:val="008B7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7F4"/>
  </w:style>
  <w:style w:type="paragraph" w:styleId="BalloonText">
    <w:name w:val="Balloon Text"/>
    <w:basedOn w:val="Normal"/>
    <w:link w:val="BalloonTextChar"/>
    <w:uiPriority w:val="99"/>
    <w:semiHidden/>
    <w:unhideWhenUsed/>
    <w:rsid w:val="00376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20F"/>
    <w:rPr>
      <w:rFonts w:ascii="Segoe UI" w:hAnsi="Segoe UI" w:cs="Segoe UI"/>
      <w:sz w:val="18"/>
      <w:szCs w:val="18"/>
    </w:rPr>
  </w:style>
  <w:style w:type="character" w:styleId="Strong">
    <w:name w:val="Strong"/>
    <w:basedOn w:val="DefaultParagraphFont"/>
    <w:uiPriority w:val="22"/>
    <w:qFormat/>
    <w:rsid w:val="00726271"/>
    <w:rPr>
      <w:b/>
      <w:bCs/>
    </w:rPr>
  </w:style>
  <w:style w:type="character" w:styleId="Hyperlink">
    <w:name w:val="Hyperlink"/>
    <w:basedOn w:val="DefaultParagraphFont"/>
    <w:uiPriority w:val="99"/>
    <w:unhideWhenUsed/>
    <w:rsid w:val="00EA7274"/>
    <w:rPr>
      <w:color w:val="0563C1" w:themeColor="hyperlink"/>
      <w:u w:val="single"/>
    </w:rPr>
  </w:style>
  <w:style w:type="character" w:styleId="UnresolvedMention">
    <w:name w:val="Unresolved Mention"/>
    <w:basedOn w:val="DefaultParagraphFont"/>
    <w:uiPriority w:val="99"/>
    <w:semiHidden/>
    <w:unhideWhenUsed/>
    <w:rsid w:val="00EA7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528959">
      <w:bodyDiv w:val="1"/>
      <w:marLeft w:val="0"/>
      <w:marRight w:val="0"/>
      <w:marTop w:val="0"/>
      <w:marBottom w:val="0"/>
      <w:divBdr>
        <w:top w:val="none" w:sz="0" w:space="0" w:color="auto"/>
        <w:left w:val="none" w:sz="0" w:space="0" w:color="auto"/>
        <w:bottom w:val="none" w:sz="0" w:space="0" w:color="auto"/>
        <w:right w:val="none" w:sz="0" w:space="0" w:color="auto"/>
      </w:divBdr>
    </w:div>
    <w:div w:id="1101989580">
      <w:bodyDiv w:val="1"/>
      <w:marLeft w:val="0"/>
      <w:marRight w:val="0"/>
      <w:marTop w:val="0"/>
      <w:marBottom w:val="0"/>
      <w:divBdr>
        <w:top w:val="none" w:sz="0" w:space="0" w:color="auto"/>
        <w:left w:val="none" w:sz="0" w:space="0" w:color="auto"/>
        <w:bottom w:val="none" w:sz="0" w:space="0" w:color="auto"/>
        <w:right w:val="none" w:sz="0" w:space="0" w:color="auto"/>
      </w:divBdr>
    </w:div>
    <w:div w:id="1453817308">
      <w:bodyDiv w:val="1"/>
      <w:marLeft w:val="0"/>
      <w:marRight w:val="0"/>
      <w:marTop w:val="0"/>
      <w:marBottom w:val="0"/>
      <w:divBdr>
        <w:top w:val="none" w:sz="0" w:space="0" w:color="auto"/>
        <w:left w:val="none" w:sz="0" w:space="0" w:color="auto"/>
        <w:bottom w:val="none" w:sz="0" w:space="0" w:color="auto"/>
        <w:right w:val="none" w:sz="0" w:space="0" w:color="auto"/>
      </w:divBdr>
    </w:div>
    <w:div w:id="1490945074">
      <w:bodyDiv w:val="1"/>
      <w:marLeft w:val="0"/>
      <w:marRight w:val="0"/>
      <w:marTop w:val="0"/>
      <w:marBottom w:val="0"/>
      <w:divBdr>
        <w:top w:val="none" w:sz="0" w:space="0" w:color="auto"/>
        <w:left w:val="none" w:sz="0" w:space="0" w:color="auto"/>
        <w:bottom w:val="none" w:sz="0" w:space="0" w:color="auto"/>
        <w:right w:val="none" w:sz="0" w:space="0" w:color="auto"/>
      </w:divBdr>
    </w:div>
    <w:div w:id="190941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5764</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Pecor</dc:creator>
  <cp:keywords/>
  <dc:description/>
  <cp:lastModifiedBy>Jonathan Pierce</cp:lastModifiedBy>
  <cp:revision>54</cp:revision>
  <cp:lastPrinted>2024-01-05T20:14:00Z</cp:lastPrinted>
  <dcterms:created xsi:type="dcterms:W3CDTF">2023-12-28T15:00:00Z</dcterms:created>
  <dcterms:modified xsi:type="dcterms:W3CDTF">2024-01-19T19:01:00Z</dcterms:modified>
</cp:coreProperties>
</file>